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DE</w:t>
            </w:r>
            <w:r w:rsidR="00826FD0" w:rsidRPr="001968BA">
              <w:rPr>
                <w:rFonts w:ascii="Calibri" w:eastAsia="Calibri" w:hAnsi="Calibri" w:cs="Calibri"/>
              </w:rPr>
              <w:t>AC</w:t>
            </w:r>
            <w:r w:rsidRPr="001968BA">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2095B588" w:rsidR="00F04FE5" w:rsidRPr="001968BA" w:rsidRDefault="001968BA">
            <w:pPr>
              <w:widowControl w:val="0"/>
              <w:spacing w:line="180" w:lineRule="auto"/>
              <w:rPr>
                <w:rFonts w:ascii="Calibri" w:eastAsia="Calibri" w:hAnsi="Calibri" w:cs="Calibri"/>
              </w:rPr>
            </w:pPr>
            <w:r w:rsidRPr="001968BA">
              <w:rPr>
                <w:rFonts w:ascii="Calibri" w:eastAsia="Calibri" w:hAnsi="Calibri" w:cs="Calibri"/>
              </w:rPr>
              <w:t>2-3pm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1968BA" w:rsidRDefault="003D6481">
            <w:pPr>
              <w:widowControl w:val="0"/>
              <w:spacing w:line="180" w:lineRule="auto"/>
              <w:rPr>
                <w:rFonts w:ascii="Calibri" w:eastAsia="Calibri" w:hAnsi="Calibri" w:cs="Calibri"/>
              </w:rPr>
            </w:pPr>
            <w:r w:rsidRPr="001968BA">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Pr="001968BA" w:rsidRDefault="003D6481">
            <w:pPr>
              <w:widowControl w:val="0"/>
              <w:spacing w:line="180" w:lineRule="auto"/>
              <w:rPr>
                <w:rFonts w:ascii="Calibri" w:eastAsia="Calibri" w:hAnsi="Calibri" w:cs="Calibri"/>
                <w:sz w:val="18"/>
                <w:szCs w:val="18"/>
              </w:rPr>
            </w:pPr>
            <w:r w:rsidRPr="001968BA">
              <w:rPr>
                <w:rFonts w:ascii="Calibri" w:eastAsia="Calibri" w:hAnsi="Calibri" w:cs="Calibri"/>
                <w:sz w:val="18"/>
                <w:szCs w:val="18"/>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4E4FDC97" w:rsidR="00F04FE5" w:rsidRPr="001968BA" w:rsidRDefault="00D45121">
            <w:pPr>
              <w:widowControl w:val="0"/>
              <w:spacing w:line="180" w:lineRule="auto"/>
              <w:rPr>
                <w:rFonts w:ascii="Calibri" w:eastAsia="Calibri" w:hAnsi="Calibri" w:cs="Calibri"/>
              </w:rPr>
            </w:pPr>
            <w:r w:rsidRPr="001968BA">
              <w:rPr>
                <w:rFonts w:ascii="Calibri" w:eastAsia="Calibri" w:hAnsi="Calibri" w:cs="Calibri"/>
              </w:rPr>
              <w:t>Feb 23</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1968BA" w:rsidRDefault="00824D49">
            <w:pPr>
              <w:widowControl w:val="0"/>
              <w:spacing w:line="180" w:lineRule="auto"/>
              <w:rPr>
                <w:rFonts w:ascii="Calibri" w:eastAsia="Calibri" w:hAnsi="Calibri" w:cs="Calibri"/>
                <w:b/>
              </w:rPr>
            </w:pPr>
            <w:r w:rsidRPr="001968BA">
              <w:rPr>
                <w:rFonts w:ascii="Calibri" w:eastAsia="Calibri" w:hAnsi="Calibri" w:cs="Calibr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Pr="001968BA" w:rsidRDefault="00826FD0">
            <w:pPr>
              <w:widowControl w:val="0"/>
              <w:spacing w:line="180" w:lineRule="auto"/>
              <w:rPr>
                <w:rFonts w:ascii="Calibri" w:eastAsia="Calibri" w:hAnsi="Calibri" w:cs="Calibri"/>
              </w:rPr>
            </w:pPr>
            <w:r w:rsidRPr="001968BA">
              <w:rPr>
                <w:rFonts w:ascii="Calibri" w:eastAsia="Calibri" w:hAnsi="Calibri" w:cs="Calibri"/>
              </w:rPr>
              <w:t xml:space="preserve">Alister Caddy </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347E2030" w:rsidR="00F04FE5" w:rsidRDefault="003E32D0">
            <w:pPr>
              <w:spacing w:line="180" w:lineRule="auto"/>
              <w:rPr>
                <w:rFonts w:ascii="Calibri" w:eastAsia="Calibri" w:hAnsi="Calibri" w:cs="Calibri"/>
                <w:highlight w:val="white"/>
              </w:rPr>
            </w:pPr>
            <w:r>
              <w:rPr>
                <w:rFonts w:ascii="Calibri" w:eastAsia="Calibri" w:hAnsi="Calibri" w:cs="Calibri"/>
                <w:highlight w:val="white"/>
              </w:rPr>
              <w:t>Susan Johnson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1E0C74E6"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BF03F4"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Andrei Yermakov</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3128B215" w:rsidR="00F04FE5" w:rsidRDefault="005F13B7">
            <w:pPr>
              <w:widowControl w:val="0"/>
              <w:spacing w:line="180" w:lineRule="auto"/>
              <w:rPr>
                <w:rFonts w:ascii="Calibri" w:eastAsia="Calibri" w:hAnsi="Calibri" w:cs="Calibri"/>
                <w:highlight w:val="white"/>
              </w:rPr>
            </w:pPr>
            <w:r>
              <w:rPr>
                <w:rFonts w:ascii="Calibri" w:eastAsia="Calibri" w:hAnsi="Calibri" w:cs="Calibri"/>
                <w:highlight w:val="white"/>
              </w:rPr>
              <w:t>Judy Crozier</w:t>
            </w: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703CCDD4" w:rsidR="00F04FE5" w:rsidRDefault="003E32D0">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3F015D90" w:rsidR="00F04FE5" w:rsidRDefault="00F04FE5">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5EED6C7A" w:rsidR="00F04FE5" w:rsidRDefault="003E32D0">
            <w:pPr>
              <w:widowControl w:val="0"/>
              <w:spacing w:line="180" w:lineRule="auto"/>
              <w:rPr>
                <w:rFonts w:ascii="Calibri" w:eastAsia="Calibri" w:hAnsi="Calibri" w:cs="Calibri"/>
                <w:highlight w:val="white"/>
              </w:rPr>
            </w:pPr>
            <w:r w:rsidRPr="55B3F114">
              <w:rPr>
                <w:rFonts w:ascii="Calibri" w:eastAsia="Calibri" w:hAnsi="Calibri" w:cs="Calibri"/>
                <w:highlight w:val="white"/>
              </w:rPr>
              <w:t>Airek Mathews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457EC5CF" w:rsidR="00F04FE5" w:rsidRDefault="00F04FE5">
            <w:pPr>
              <w:widowControl w:val="0"/>
              <w:spacing w:line="180" w:lineRule="auto"/>
              <w:rPr>
                <w:rFonts w:ascii="Calibri" w:eastAsia="Calibri" w:hAnsi="Calibri" w:cs="Calibri"/>
                <w:highlight w:val="white"/>
              </w:rPr>
            </w:pP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6140318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07881B02"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 Villalobos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7CCA38D6" w:rsidR="00F04FE5" w:rsidRDefault="003E32D0">
            <w:pPr>
              <w:widowControl w:val="0"/>
              <w:spacing w:line="180" w:lineRule="auto"/>
              <w:rPr>
                <w:rFonts w:ascii="Calibri" w:eastAsia="Calibri" w:hAnsi="Calibri" w:cs="Calibri"/>
                <w:highlight w:val="white"/>
              </w:rPr>
            </w:pPr>
            <w:r w:rsidRPr="55B3F114">
              <w:rPr>
                <w:rFonts w:ascii="Calibri" w:eastAsia="Calibri" w:hAnsi="Calibri" w:cs="Calibri"/>
                <w:highlight w:val="white"/>
              </w:rPr>
              <w:t>Celia Valdez</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08131CFE" w:rsidR="00F04FE5" w:rsidRDefault="005F13B7">
            <w:pPr>
              <w:widowControl w:val="0"/>
              <w:spacing w:line="180" w:lineRule="auto"/>
              <w:rPr>
                <w:rFonts w:ascii="Calibri" w:eastAsia="Calibri" w:hAnsi="Calibri" w:cs="Calibri"/>
                <w:highlight w:val="white"/>
              </w:rPr>
            </w:pPr>
            <w:r>
              <w:rPr>
                <w:rFonts w:ascii="Calibri" w:eastAsia="Calibri" w:hAnsi="Calibri" w:cs="Calibri"/>
                <w:highlight w:val="white"/>
              </w:rPr>
              <w:t>Rebekah Blonshine</w:t>
            </w: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1FDA4D8" w:rsidR="46FF5E11" w:rsidRDefault="005F13B7" w:rsidP="55B3F114">
            <w:pPr>
              <w:spacing w:line="180" w:lineRule="auto"/>
              <w:rPr>
                <w:rFonts w:ascii="Calibri" w:eastAsia="Calibri" w:hAnsi="Calibri" w:cs="Calibri"/>
                <w:highlight w:val="white"/>
              </w:rPr>
            </w:pPr>
            <w:r>
              <w:rPr>
                <w:rFonts w:ascii="Calibri" w:eastAsia="Calibri" w:hAnsi="Calibri" w:cs="Calibri"/>
              </w:rPr>
              <w:t>Eckko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3538C4EC" w:rsidR="55B3F114" w:rsidRDefault="005F13B7" w:rsidP="55B3F114">
            <w:pPr>
              <w:spacing w:line="180" w:lineRule="auto"/>
              <w:rPr>
                <w:rFonts w:ascii="Calibri" w:eastAsia="Calibri" w:hAnsi="Calibri" w:cs="Calibri"/>
                <w:highlight w:val="white"/>
              </w:rPr>
            </w:pPr>
            <w:r>
              <w:rPr>
                <w:rFonts w:ascii="Calibri" w:eastAsia="Calibri" w:hAnsi="Calibri" w:cs="Calibri"/>
                <w:highlight w:val="white"/>
              </w:rPr>
              <w:t>Valerie Woodward</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3F001E38" w:rsidR="55B3F114" w:rsidRDefault="005F13B7" w:rsidP="55B3F114">
            <w:pPr>
              <w:spacing w:line="180" w:lineRule="auto"/>
              <w:rPr>
                <w:rFonts w:ascii="Calibri" w:eastAsia="Calibri" w:hAnsi="Calibri" w:cs="Calibri"/>
                <w:highlight w:val="white"/>
              </w:rPr>
            </w:pPr>
            <w:r>
              <w:rPr>
                <w:rFonts w:ascii="Calibri" w:eastAsia="Calibri" w:hAnsi="Calibri" w:cs="Calibri"/>
                <w:highlight w:val="white"/>
              </w:rPr>
              <w:t>Brad Conn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1A2702D7" w:rsidR="55B3F114" w:rsidRDefault="005F13B7" w:rsidP="005F13B7">
            <w:pPr>
              <w:spacing w:line="180" w:lineRule="auto"/>
              <w:ind w:firstLine="720"/>
              <w:rPr>
                <w:rFonts w:ascii="Calibri" w:eastAsia="Calibri" w:hAnsi="Calibri" w:cs="Calibri"/>
                <w:highlight w:val="white"/>
              </w:rPr>
            </w:pPr>
            <w:r>
              <w:rPr>
                <w:rFonts w:ascii="Calibri" w:eastAsia="Calibri" w:hAnsi="Calibri" w:cs="Calibri"/>
                <w:highlight w:val="white"/>
              </w:rPr>
              <w:t>Sean Moore</w:t>
            </w:r>
          </w:p>
        </w:tc>
      </w:tr>
      <w:tr w:rsidR="005F13B7" w14:paraId="0E87D9D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ADA47EC" w14:textId="4D89F494" w:rsidR="005F13B7" w:rsidRPr="00B44D75" w:rsidRDefault="005F13B7" w:rsidP="55B3F114">
            <w:pPr>
              <w:spacing w:line="180" w:lineRule="auto"/>
              <w:rPr>
                <w:rFonts w:ascii="Calibri" w:eastAsia="Calibri" w:hAnsi="Calibri" w:cs="Calibri"/>
              </w:rPr>
            </w:pPr>
            <w:r>
              <w:rPr>
                <w:rFonts w:ascii="Calibri" w:eastAsia="Calibri" w:hAnsi="Calibri" w:cs="Calibri"/>
              </w:rPr>
              <w:t>Denise Blood</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305EBCB" w14:textId="77777777" w:rsidR="005F13B7" w:rsidRDefault="005F13B7"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533BA63" w14:textId="502FD2DC" w:rsidR="005F13B7" w:rsidRPr="55B3F114" w:rsidRDefault="00002D4A" w:rsidP="55B3F114">
            <w:pPr>
              <w:spacing w:line="180" w:lineRule="auto"/>
              <w:rPr>
                <w:rFonts w:ascii="Calibri" w:eastAsia="Calibri" w:hAnsi="Calibri" w:cs="Calibri"/>
                <w:highlight w:val="white"/>
              </w:rPr>
            </w:pPr>
            <w:r>
              <w:rPr>
                <w:rFonts w:ascii="Calibri" w:eastAsia="Calibri" w:hAnsi="Calibri" w:cs="Calibri"/>
                <w:highlight w:val="white"/>
              </w:rPr>
              <w:t>Kendahl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C825A87" w14:textId="77777777" w:rsidR="005F13B7" w:rsidRDefault="005F13B7"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0FD7E2E9" w14:textId="77777777" w:rsidR="005F13B7" w:rsidRDefault="005F13B7"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828AD67" w14:textId="77777777" w:rsidR="005F13B7" w:rsidRDefault="005F13B7"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7B91416D" w14:textId="77777777" w:rsidR="005F13B7" w:rsidRDefault="005F13B7" w:rsidP="005F13B7">
            <w:pPr>
              <w:spacing w:line="180" w:lineRule="auto"/>
              <w:ind w:firstLine="720"/>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Roza Ekimyan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103F52E0" w:rsidR="00F04FE5" w:rsidRDefault="005F13B7">
            <w:pPr>
              <w:widowControl w:val="0"/>
              <w:spacing w:line="180" w:lineRule="auto"/>
              <w:rPr>
                <w:rFonts w:ascii="Calibri" w:eastAsia="Calibri" w:hAnsi="Calibri" w:cs="Calibri"/>
                <w:highlight w:val="white"/>
              </w:rPr>
            </w:pPr>
            <w:r>
              <w:rPr>
                <w:rFonts w:ascii="Calibri" w:eastAsia="Calibri" w:hAnsi="Calibri" w:cs="Calibri"/>
                <w:highlight w:val="white"/>
              </w:rPr>
              <w:t>Gayathri Manikandan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3C0B6E2E" w:rsidR="00F04FE5" w:rsidRDefault="005F13B7">
            <w:pPr>
              <w:widowControl w:val="0"/>
              <w:spacing w:line="180" w:lineRule="auto"/>
              <w:rPr>
                <w:rFonts w:ascii="Calibri" w:eastAsia="Calibri" w:hAnsi="Calibri" w:cs="Calibri"/>
                <w:highlight w:val="white"/>
              </w:rPr>
            </w:pPr>
            <w:r>
              <w:rPr>
                <w:rFonts w:ascii="Calibri" w:eastAsia="Calibri" w:hAnsi="Calibri" w:cs="Calibri"/>
                <w:highlight w:val="white"/>
              </w:rPr>
              <w:t>Shirley Thomas</w:t>
            </w:r>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11B79C2E" w:rsidR="00F04FE5" w:rsidRPr="002417FE" w:rsidRDefault="00824D49" w:rsidP="002417FE">
            <w:pPr>
              <w:pStyle w:val="ListParagraph"/>
              <w:numPr>
                <w:ilvl w:val="0"/>
                <w:numId w:val="17"/>
              </w:numPr>
              <w:rPr>
                <w:rFonts w:ascii="Calibri" w:eastAsia="Calibri" w:hAnsi="Calibri" w:cs="Calibri"/>
                <w:highlight w:val="white"/>
              </w:rPr>
            </w:pPr>
            <w:r w:rsidRPr="002417FE">
              <w:rPr>
                <w:rFonts w:ascii="Calibri" w:eastAsia="Calibri" w:hAnsi="Calibri" w:cs="Calibri"/>
                <w:highlight w:val="white"/>
              </w:rPr>
              <w:t>CALL TO ORDER</w:t>
            </w:r>
            <w:r w:rsidR="13959C06" w:rsidRPr="002417FE">
              <w:rPr>
                <w:rFonts w:ascii="Calibri" w:eastAsia="Calibri" w:hAnsi="Calibri" w:cs="Calibri"/>
                <w:highlight w:val="white"/>
              </w:rPr>
              <w:t xml:space="preserve"> </w:t>
            </w:r>
            <w:r w:rsidR="005F13B7">
              <w:rPr>
                <w:rFonts w:ascii="Calibri" w:eastAsia="Calibri" w:hAnsi="Calibri" w:cs="Calibri"/>
                <w:highlight w:val="white"/>
              </w:rPr>
              <w:t xml:space="preserve">2:11pm </w:t>
            </w:r>
          </w:p>
          <w:p w14:paraId="6BB8D37D" w14:textId="44E6A04D" w:rsidR="00F04FE5" w:rsidRDefault="00824D49" w:rsidP="009B0C77">
            <w:pPr>
              <w:numPr>
                <w:ilvl w:val="0"/>
                <w:numId w:val="17"/>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w:t>
            </w:r>
            <w:r w:rsidR="5DF6766F" w:rsidRPr="55B3F114">
              <w:rPr>
                <w:rFonts w:ascii="Calibri" w:eastAsia="Calibri" w:hAnsi="Calibri" w:cs="Calibri"/>
                <w:highlight w:val="white"/>
              </w:rPr>
              <w:t xml:space="preserve"> </w:t>
            </w:r>
            <w:r w:rsidR="005F13B7">
              <w:rPr>
                <w:rFonts w:ascii="Calibri" w:eastAsia="Calibri" w:hAnsi="Calibri" w:cs="Calibri"/>
                <w:highlight w:val="white"/>
              </w:rPr>
              <w:t>Motion Jose Second Sean</w:t>
            </w:r>
          </w:p>
          <w:p w14:paraId="2C965175" w14:textId="28690A87" w:rsidR="00F04FE5" w:rsidRPr="00761418" w:rsidRDefault="00824D49" w:rsidP="009B0C77">
            <w:pPr>
              <w:numPr>
                <w:ilvl w:val="0"/>
                <w:numId w:val="17"/>
              </w:numPr>
              <w:rPr>
                <w:rFonts w:ascii="Calibri" w:eastAsia="Calibri" w:hAnsi="Calibri" w:cs="Calibri"/>
              </w:rPr>
            </w:pPr>
            <w:r w:rsidRPr="00761418">
              <w:rPr>
                <w:rFonts w:ascii="Calibri" w:eastAsia="Calibri" w:hAnsi="Calibri" w:cs="Calibri"/>
              </w:rPr>
              <w:t xml:space="preserve">REVIEW AND APPROVAL OF </w:t>
            </w:r>
            <w:hyperlink r:id="rId10" w:history="1">
              <w:r w:rsidRPr="001E5DA4">
                <w:rPr>
                  <w:rStyle w:val="Hyperlink"/>
                  <w:rFonts w:ascii="Calibri" w:eastAsia="Calibri" w:hAnsi="Calibri" w:cs="Calibri"/>
                </w:rPr>
                <w:t>PREVIOUS MINUTES</w:t>
              </w:r>
            </w:hyperlink>
            <w:r w:rsidR="00D072C7" w:rsidRPr="00761418">
              <w:rPr>
                <w:rFonts w:ascii="Calibri" w:eastAsia="Calibri" w:hAnsi="Calibri" w:cs="Calibri"/>
              </w:rPr>
              <w:t xml:space="preserve"> </w:t>
            </w:r>
            <w:r w:rsidR="00002D4A">
              <w:rPr>
                <w:rFonts w:ascii="Calibri" w:eastAsia="Calibri" w:hAnsi="Calibri" w:cs="Calibri"/>
              </w:rPr>
              <w:t>Motion Sean Second Jasmine</w:t>
            </w:r>
          </w:p>
          <w:p w14:paraId="7D323C0D" w14:textId="58C23709" w:rsidR="00987A0F"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27A7C03F" w14:textId="62F20C22" w:rsidR="00DE3C9F" w:rsidRPr="00F9698A" w:rsidRDefault="00DE3C9F" w:rsidP="183136B9">
            <w:pPr>
              <w:pStyle w:val="ListParagraph"/>
              <w:numPr>
                <w:ilvl w:val="1"/>
                <w:numId w:val="17"/>
              </w:numPr>
              <w:rPr>
                <w:rFonts w:ascii="Calibri" w:eastAsia="Calibri" w:hAnsi="Calibri" w:cs="Calibri"/>
                <w:b/>
                <w:bCs/>
              </w:rPr>
            </w:pPr>
            <w:r w:rsidRPr="002E25A8">
              <w:rPr>
                <w:rFonts w:ascii="Calibri" w:eastAsia="Calibri" w:hAnsi="Calibri" w:cs="Calibri"/>
              </w:rPr>
              <w:t>DECO REPORT</w:t>
            </w:r>
            <w:r w:rsidRPr="002E25A8">
              <w:rPr>
                <w:rFonts w:ascii="Calibri" w:eastAsia="Calibri" w:hAnsi="Calibri" w:cs="Calibri"/>
                <w:b/>
                <w:bCs/>
              </w:rPr>
              <w:t xml:space="preserve"> </w:t>
            </w:r>
            <w:r w:rsidR="0030658B" w:rsidRPr="0030658B">
              <w:rPr>
                <w:rFonts w:ascii="Calibri" w:eastAsia="Calibri" w:hAnsi="Calibri" w:cs="Calibri"/>
              </w:rPr>
              <w:t>(Susan Johnson)</w:t>
            </w:r>
          </w:p>
          <w:p w14:paraId="071BD02F" w14:textId="12DC279B" w:rsidR="00002FA2" w:rsidRPr="00002FA2" w:rsidRDefault="00F9698A" w:rsidP="00002FA2">
            <w:pPr>
              <w:pStyle w:val="ListParagraph"/>
              <w:numPr>
                <w:ilvl w:val="1"/>
                <w:numId w:val="17"/>
              </w:numPr>
              <w:rPr>
                <w:rFonts w:asciiTheme="majorHAnsi" w:eastAsia="Calibri" w:hAnsiTheme="majorHAnsi" w:cstheme="majorHAnsi"/>
                <w:b/>
                <w:bCs/>
                <w:sz w:val="20"/>
                <w:szCs w:val="20"/>
              </w:rPr>
            </w:pPr>
            <w:r w:rsidRPr="00002FA2">
              <w:rPr>
                <w:rFonts w:asciiTheme="majorHAnsi" w:hAnsiTheme="majorHAnsi" w:cstheme="majorHAnsi"/>
                <w:color w:val="000000"/>
              </w:rPr>
              <w:t>CCMS Advisory Committee Report (Jasmine</w:t>
            </w:r>
            <w:r w:rsidR="00002FA2">
              <w:rPr>
                <w:rFonts w:asciiTheme="majorHAnsi" w:hAnsiTheme="majorHAnsi" w:cstheme="majorHAnsi"/>
                <w:color w:val="000000"/>
              </w:rPr>
              <w:t xml:space="preserve"> Phi</w:t>
            </w:r>
            <w:r w:rsidR="00DB3C4A">
              <w:rPr>
                <w:rFonts w:asciiTheme="majorHAnsi" w:hAnsiTheme="majorHAnsi" w:cstheme="majorHAnsi"/>
                <w:color w:val="000000"/>
              </w:rPr>
              <w:t>l</w:t>
            </w:r>
            <w:r w:rsidR="00002FA2">
              <w:rPr>
                <w:rFonts w:asciiTheme="majorHAnsi" w:hAnsiTheme="majorHAnsi" w:cstheme="majorHAnsi"/>
                <w:color w:val="000000"/>
              </w:rPr>
              <w:t>lips</w:t>
            </w:r>
            <w:r w:rsidRPr="00002FA2">
              <w:rPr>
                <w:rFonts w:asciiTheme="majorHAnsi" w:hAnsiTheme="majorHAnsi" w:cstheme="majorHAnsi"/>
                <w:color w:val="000000"/>
              </w:rPr>
              <w:t>)</w:t>
            </w:r>
          </w:p>
          <w:p w14:paraId="1ED68B39" w14:textId="55ABFB57" w:rsidR="00DE3C9F" w:rsidRPr="002E25A8" w:rsidRDefault="00DE3C9F" w:rsidP="5F664111">
            <w:pPr>
              <w:pStyle w:val="ListParagraph"/>
              <w:numPr>
                <w:ilvl w:val="1"/>
                <w:numId w:val="17"/>
              </w:numPr>
              <w:rPr>
                <w:rFonts w:ascii="Calibri" w:eastAsia="Calibri" w:hAnsi="Calibri" w:cs="Calibri"/>
              </w:rPr>
            </w:pPr>
            <w:r w:rsidRPr="002E25A8">
              <w:rPr>
                <w:rFonts w:ascii="Calibri" w:eastAsia="Calibri" w:hAnsi="Calibri" w:cs="Calibri"/>
              </w:rPr>
              <w:t xml:space="preserve">Senate Report </w:t>
            </w:r>
            <w:r w:rsidR="00E44124">
              <w:rPr>
                <w:rFonts w:ascii="Calibri" w:eastAsia="Calibri" w:hAnsi="Calibri" w:cs="Calibri"/>
              </w:rPr>
              <w:t xml:space="preserve">(Susan Johnson) </w:t>
            </w:r>
          </w:p>
          <w:p w14:paraId="0F6AB2CE" w14:textId="639A6F40" w:rsidR="00DE3C9F" w:rsidRPr="002E25A8" w:rsidRDefault="00DE3C9F" w:rsidP="5F664111">
            <w:pPr>
              <w:pStyle w:val="ListParagraph"/>
              <w:numPr>
                <w:ilvl w:val="1"/>
                <w:numId w:val="17"/>
              </w:numPr>
              <w:rPr>
                <w:rFonts w:ascii="Calibri" w:eastAsia="Calibri" w:hAnsi="Calibri" w:cs="Calibri"/>
              </w:rPr>
            </w:pPr>
            <w:r w:rsidRPr="002E25A8">
              <w:rPr>
                <w:rFonts w:ascii="Calibri" w:eastAsia="Calibri" w:hAnsi="Calibri" w:cs="Calibri"/>
              </w:rPr>
              <w:t xml:space="preserve">Curriculum </w:t>
            </w:r>
            <w:r w:rsidR="00225817">
              <w:rPr>
                <w:rFonts w:ascii="Calibri" w:eastAsia="Calibri" w:hAnsi="Calibri" w:cs="Calibri"/>
              </w:rPr>
              <w:t>C</w:t>
            </w:r>
            <w:r w:rsidRPr="002E25A8">
              <w:rPr>
                <w:rFonts w:ascii="Calibri" w:eastAsia="Calibri" w:hAnsi="Calibri" w:cs="Calibri"/>
              </w:rPr>
              <w:t xml:space="preserve">hair </w:t>
            </w:r>
            <w:r w:rsidR="00E44124">
              <w:rPr>
                <w:rFonts w:ascii="Calibri" w:eastAsia="Calibri" w:hAnsi="Calibri" w:cs="Calibri"/>
              </w:rPr>
              <w:t xml:space="preserve">(Sean Moore) </w:t>
            </w:r>
          </w:p>
          <w:p w14:paraId="441B3AD9" w14:textId="35BDA5AE" w:rsidR="005D7392" w:rsidRPr="00C03337" w:rsidRDefault="00DE3C9F" w:rsidP="00C03337">
            <w:pPr>
              <w:pStyle w:val="ListParagraph"/>
              <w:numPr>
                <w:ilvl w:val="1"/>
                <w:numId w:val="17"/>
              </w:numPr>
              <w:rPr>
                <w:rFonts w:ascii="Calibri" w:eastAsia="Calibri" w:hAnsi="Calibri" w:cs="Calibri"/>
              </w:rPr>
            </w:pPr>
            <w:r w:rsidRPr="002E25A8">
              <w:rPr>
                <w:rFonts w:ascii="Calibri" w:eastAsia="Calibri" w:hAnsi="Calibri" w:cs="Calibri"/>
              </w:rPr>
              <w:t xml:space="preserve">Division Representatives </w:t>
            </w:r>
          </w:p>
          <w:p w14:paraId="44CA1528" w14:textId="2E001A24" w:rsidR="00E44124" w:rsidRPr="00C03337" w:rsidRDefault="00E44124" w:rsidP="00C03337">
            <w:pPr>
              <w:pStyle w:val="ListParagraph"/>
              <w:numPr>
                <w:ilvl w:val="2"/>
                <w:numId w:val="17"/>
              </w:numPr>
              <w:rPr>
                <w:rFonts w:ascii="Calibri" w:eastAsia="Calibri" w:hAnsi="Calibri" w:cs="Calibri"/>
              </w:rPr>
            </w:pPr>
            <w:r w:rsidRPr="00C03337">
              <w:rPr>
                <w:rFonts w:ascii="Calibri" w:eastAsia="Calibri" w:hAnsi="Calibri" w:cs="Calibri"/>
              </w:rPr>
              <w:t>BIS-Lynda Wilkerson</w:t>
            </w:r>
          </w:p>
          <w:p w14:paraId="179A704F"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SS-Dr. Kendahl Radcliffe</w:t>
            </w:r>
          </w:p>
          <w:p w14:paraId="1AD332D6"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FACH-Nikki Williams</w:t>
            </w:r>
          </w:p>
          <w:p w14:paraId="3351EEB2" w14:textId="02BA4328" w:rsidR="00E44124" w:rsidRPr="008B038E" w:rsidRDefault="00E44124" w:rsidP="008B038E">
            <w:pPr>
              <w:pStyle w:val="ListParagraph"/>
              <w:numPr>
                <w:ilvl w:val="2"/>
                <w:numId w:val="17"/>
              </w:numPr>
              <w:rPr>
                <w:rFonts w:ascii="Calibri" w:eastAsia="Calibri" w:hAnsi="Calibri" w:cs="Calibri"/>
              </w:rPr>
            </w:pPr>
            <w:r w:rsidRPr="00E44124">
              <w:rPr>
                <w:rFonts w:ascii="Calibri" w:eastAsia="Calibri" w:hAnsi="Calibri" w:cs="Calibri"/>
              </w:rPr>
              <w:t>STE</w:t>
            </w:r>
            <w:r w:rsidRPr="008B038E">
              <w:rPr>
                <w:rFonts w:ascii="Calibri" w:eastAsia="Calibri" w:hAnsi="Calibri" w:cs="Calibri"/>
              </w:rPr>
              <w:t>M-Jose Villalobos</w:t>
            </w:r>
          </w:p>
          <w:p w14:paraId="693EE9EB" w14:textId="77777777" w:rsidR="00E44124" w:rsidRPr="00E44124" w:rsidRDefault="00E44124" w:rsidP="58FF1EE9">
            <w:pPr>
              <w:pStyle w:val="ListParagraph"/>
              <w:numPr>
                <w:ilvl w:val="2"/>
                <w:numId w:val="17"/>
              </w:numPr>
              <w:rPr>
                <w:rFonts w:ascii="Calibri" w:eastAsia="Calibri" w:hAnsi="Calibri" w:cs="Calibri"/>
              </w:rPr>
            </w:pPr>
            <w:r w:rsidRPr="00E44124">
              <w:rPr>
                <w:rFonts w:ascii="Calibri" w:eastAsia="Calibri" w:hAnsi="Calibri" w:cs="Calibri"/>
              </w:rPr>
              <w:t>HPS-Dr. Roza Ekimyan</w:t>
            </w:r>
          </w:p>
          <w:p w14:paraId="53D14032" w14:textId="77777777" w:rsidR="00F9698A" w:rsidRDefault="00E44124" w:rsidP="00F9698A">
            <w:pPr>
              <w:pStyle w:val="ListParagraph"/>
              <w:numPr>
                <w:ilvl w:val="2"/>
                <w:numId w:val="17"/>
              </w:numPr>
              <w:rPr>
                <w:rFonts w:ascii="Calibri" w:eastAsia="Calibri" w:hAnsi="Calibri" w:cs="Calibri"/>
              </w:rPr>
            </w:pPr>
            <w:r w:rsidRPr="00E44124">
              <w:rPr>
                <w:rFonts w:ascii="Calibri" w:eastAsia="Calibri" w:hAnsi="Calibri" w:cs="Calibri"/>
              </w:rPr>
              <w:t>Adjunct Rep-Stephanie Eaves</w:t>
            </w:r>
          </w:p>
          <w:p w14:paraId="54EA9D2B" w14:textId="4BE269FA" w:rsidR="006901BA" w:rsidRPr="00F9698A" w:rsidRDefault="00A834F1" w:rsidP="00F9698A">
            <w:pPr>
              <w:pStyle w:val="ListParagraph"/>
              <w:numPr>
                <w:ilvl w:val="2"/>
                <w:numId w:val="17"/>
              </w:numPr>
              <w:rPr>
                <w:rFonts w:ascii="Calibri" w:eastAsia="Calibri" w:hAnsi="Calibri" w:cs="Calibri"/>
              </w:rPr>
            </w:pPr>
            <w:r w:rsidRPr="00F9698A">
              <w:rPr>
                <w:rFonts w:ascii="Calibri" w:eastAsia="Calibri" w:hAnsi="Calibri" w:cs="Calibri"/>
              </w:rPr>
              <w:t>FCRC</w:t>
            </w:r>
            <w:r w:rsidR="00E44124" w:rsidRPr="00F9698A">
              <w:rPr>
                <w:rFonts w:ascii="Calibri" w:eastAsia="Calibri" w:hAnsi="Calibri" w:cs="Calibri"/>
              </w:rPr>
              <w:t xml:space="preserve"> Jasmine</w:t>
            </w:r>
            <w:r w:rsidR="00527C1A">
              <w:rPr>
                <w:rFonts w:ascii="Calibri" w:eastAsia="Calibri" w:hAnsi="Calibri" w:cs="Calibri"/>
              </w:rPr>
              <w:t xml:space="preserve"> Phil</w:t>
            </w:r>
            <w:r w:rsidR="00DB3C4A">
              <w:rPr>
                <w:rFonts w:ascii="Calibri" w:eastAsia="Calibri" w:hAnsi="Calibri" w:cs="Calibri"/>
              </w:rPr>
              <w:t>l</w:t>
            </w:r>
            <w:r w:rsidR="00527C1A">
              <w:rPr>
                <w:rFonts w:ascii="Calibri" w:eastAsia="Calibri" w:hAnsi="Calibri" w:cs="Calibri"/>
              </w:rPr>
              <w:t>ips</w:t>
            </w:r>
            <w:r w:rsidR="00E44124" w:rsidRPr="00F9698A">
              <w:rPr>
                <w:rFonts w:ascii="Calibri" w:eastAsia="Calibri" w:hAnsi="Calibri" w:cs="Calibri"/>
              </w:rPr>
              <w:t xml:space="preserve"> </w:t>
            </w:r>
          </w:p>
          <w:p w14:paraId="5DE1E9EC" w14:textId="0B7E28B1" w:rsidR="00F04FE5" w:rsidRPr="00766F9D"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40B0D979" w14:textId="53C369B6" w:rsidR="00111A6E" w:rsidRPr="005E6577" w:rsidRDefault="009D1F5A" w:rsidP="00CC0CE3">
            <w:pPr>
              <w:pStyle w:val="ListParagraph"/>
              <w:numPr>
                <w:ilvl w:val="1"/>
                <w:numId w:val="17"/>
              </w:numPr>
              <w:rPr>
                <w:rFonts w:ascii="Calibri" w:eastAsia="Calibri" w:hAnsi="Calibri" w:cs="Calibri"/>
              </w:rPr>
            </w:pPr>
            <w:hyperlink r:id="rId11" w:history="1">
              <w:r w:rsidR="00CC0CE3" w:rsidRPr="00A23511">
                <w:rPr>
                  <w:rStyle w:val="Hyperlink"/>
                  <w:rFonts w:ascii="Calibri" w:eastAsia="Calibri" w:hAnsi="Calibri" w:cs="Calibri"/>
                </w:rPr>
                <w:t>Camera Policy</w:t>
              </w:r>
            </w:hyperlink>
            <w:r w:rsidR="00CC0CE3" w:rsidRPr="005E6577">
              <w:rPr>
                <w:rFonts w:ascii="Calibri" w:eastAsia="Calibri" w:hAnsi="Calibri" w:cs="Calibri"/>
              </w:rPr>
              <w:t xml:space="preserve"> </w:t>
            </w:r>
            <w:r w:rsidR="008F178C" w:rsidRPr="005E6577">
              <w:rPr>
                <w:rFonts w:ascii="Calibri" w:eastAsia="Calibri" w:hAnsi="Calibri" w:cs="Calibri"/>
              </w:rPr>
              <w:t xml:space="preserve">(second </w:t>
            </w:r>
            <w:r w:rsidR="00CC0CE3" w:rsidRPr="005E6577">
              <w:rPr>
                <w:rFonts w:ascii="Calibri" w:eastAsia="Calibri" w:hAnsi="Calibri" w:cs="Calibri"/>
              </w:rPr>
              <w:t>read)</w:t>
            </w:r>
            <w:r w:rsidR="00002D4A">
              <w:rPr>
                <w:rFonts w:ascii="Calibri" w:eastAsia="Calibri" w:hAnsi="Calibri" w:cs="Calibri"/>
              </w:rPr>
              <w:t xml:space="preserve"> Motion Jasmine second Eckko passed unanimously</w:t>
            </w:r>
          </w:p>
          <w:p w14:paraId="3ED7E604" w14:textId="701FF42F" w:rsidR="00F04FE5" w:rsidRDefault="00824D49" w:rsidP="009B0C77">
            <w:pPr>
              <w:numPr>
                <w:ilvl w:val="0"/>
                <w:numId w:val="17"/>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44F8C728" w14:textId="25179996" w:rsidR="009B0C77" w:rsidRDefault="008F178C" w:rsidP="008F178C">
            <w:pPr>
              <w:pStyle w:val="ListParagraph"/>
              <w:numPr>
                <w:ilvl w:val="1"/>
                <w:numId w:val="17"/>
              </w:numPr>
              <w:rPr>
                <w:rFonts w:ascii="Calibri" w:eastAsia="Calibri" w:hAnsi="Calibri" w:cs="Calibri"/>
              </w:rPr>
            </w:pPr>
            <w:r>
              <w:rPr>
                <w:rFonts w:ascii="Calibri" w:eastAsia="Calibri" w:hAnsi="Calibri" w:cs="Calibri"/>
              </w:rPr>
              <w:t xml:space="preserve">Fall 2021 Training Schedule </w:t>
            </w:r>
          </w:p>
          <w:p w14:paraId="156BCF42" w14:textId="1C33104A" w:rsidR="00D60388" w:rsidRDefault="00D60388" w:rsidP="00D60388">
            <w:pPr>
              <w:pStyle w:val="ListParagraph"/>
              <w:numPr>
                <w:ilvl w:val="2"/>
                <w:numId w:val="17"/>
              </w:numPr>
              <w:rPr>
                <w:rFonts w:ascii="Calibri" w:eastAsia="Calibri" w:hAnsi="Calibri" w:cs="Calibri"/>
              </w:rPr>
            </w:pPr>
            <w:r>
              <w:rPr>
                <w:rFonts w:ascii="Calibri" w:eastAsia="Calibri" w:hAnsi="Calibri" w:cs="Calibri"/>
              </w:rPr>
              <w:t>Have trainings for testing, equity, humanizing other topics</w:t>
            </w:r>
          </w:p>
          <w:p w14:paraId="247E7EA3" w14:textId="4AE2C4D2" w:rsidR="006B2E1A" w:rsidRDefault="006B2E1A" w:rsidP="008F178C">
            <w:pPr>
              <w:pStyle w:val="ListParagraph"/>
              <w:numPr>
                <w:ilvl w:val="1"/>
                <w:numId w:val="17"/>
              </w:numPr>
              <w:rPr>
                <w:rFonts w:ascii="Calibri" w:eastAsia="Calibri" w:hAnsi="Calibri" w:cs="Calibri"/>
              </w:rPr>
            </w:pPr>
            <w:r>
              <w:rPr>
                <w:rFonts w:ascii="Calibri" w:eastAsia="Calibri" w:hAnsi="Calibri" w:cs="Calibri"/>
              </w:rPr>
              <w:t xml:space="preserve">Grade </w:t>
            </w:r>
            <w:proofErr w:type="spellStart"/>
            <w:r>
              <w:rPr>
                <w:rFonts w:ascii="Calibri" w:eastAsia="Calibri" w:hAnsi="Calibri" w:cs="Calibri"/>
              </w:rPr>
              <w:t>Grievence</w:t>
            </w:r>
            <w:proofErr w:type="spellEnd"/>
            <w:r>
              <w:rPr>
                <w:rFonts w:ascii="Calibri" w:eastAsia="Calibri" w:hAnsi="Calibri" w:cs="Calibri"/>
              </w:rPr>
              <w:t xml:space="preserve"> for @ONE Courses</w:t>
            </w:r>
            <w:r w:rsidR="008D54B2">
              <w:rPr>
                <w:rFonts w:ascii="Calibri" w:eastAsia="Calibri" w:hAnsi="Calibri" w:cs="Calibri"/>
              </w:rPr>
              <w:t xml:space="preserve"> (need a policy</w:t>
            </w:r>
            <w:r w:rsidR="00210D45">
              <w:rPr>
                <w:rFonts w:ascii="Calibri" w:eastAsia="Calibri" w:hAnsi="Calibri" w:cs="Calibri"/>
              </w:rPr>
              <w:t xml:space="preserve">: </w:t>
            </w:r>
            <w:proofErr w:type="gramStart"/>
            <w:r w:rsidR="00210D45">
              <w:rPr>
                <w:rFonts w:ascii="Calibri" w:eastAsia="Calibri" w:hAnsi="Calibri" w:cs="Calibri"/>
              </w:rPr>
              <w:t xml:space="preserve">current </w:t>
            </w:r>
            <w:r w:rsidR="008D54B2">
              <w:rPr>
                <w:rFonts w:ascii="Calibri" w:eastAsia="Calibri" w:hAnsi="Calibri" w:cs="Calibri"/>
              </w:rPr>
              <w:t>)</w:t>
            </w:r>
            <w:proofErr w:type="gramEnd"/>
          </w:p>
          <w:p w14:paraId="6A06297D" w14:textId="28F070BF" w:rsidR="00C720A7" w:rsidRDefault="00C720A7" w:rsidP="008F178C">
            <w:pPr>
              <w:pStyle w:val="ListParagraph"/>
              <w:numPr>
                <w:ilvl w:val="1"/>
                <w:numId w:val="17"/>
              </w:numPr>
              <w:rPr>
                <w:rFonts w:ascii="Calibri" w:eastAsia="Calibri" w:hAnsi="Calibri" w:cs="Calibri"/>
              </w:rPr>
            </w:pPr>
            <w:proofErr w:type="spellStart"/>
            <w:r>
              <w:rPr>
                <w:rFonts w:ascii="Calibri" w:eastAsia="Calibri" w:hAnsi="Calibri" w:cs="Calibri"/>
              </w:rPr>
              <w:t>Respondus</w:t>
            </w:r>
            <w:proofErr w:type="spellEnd"/>
            <w:r>
              <w:rPr>
                <w:rFonts w:ascii="Calibri" w:eastAsia="Calibri" w:hAnsi="Calibri" w:cs="Calibri"/>
              </w:rPr>
              <w:t xml:space="preserve"> </w:t>
            </w:r>
            <w:r w:rsidR="009D1F5A" w:rsidRPr="009D1F5A">
              <w:rPr>
                <w:rFonts w:ascii="Calibri" w:eastAsia="Calibri" w:hAnsi="Calibri" w:cs="Calibri"/>
                <w:color w:val="FF0000"/>
              </w:rPr>
              <w:t>4.0</w:t>
            </w:r>
            <w:r w:rsidR="009D1F5A">
              <w:rPr>
                <w:rFonts w:ascii="Calibri" w:eastAsia="Calibri" w:hAnsi="Calibri" w:cs="Calibri"/>
              </w:rPr>
              <w:t xml:space="preserve"> </w:t>
            </w:r>
            <w:r w:rsidR="00FA0B70">
              <w:rPr>
                <w:rFonts w:ascii="Calibri" w:eastAsia="Calibri" w:hAnsi="Calibri" w:cs="Calibri"/>
              </w:rPr>
              <w:t>(adoption/</w:t>
            </w:r>
            <w:proofErr w:type="spellStart"/>
            <w:r w:rsidR="00FA0B70">
              <w:rPr>
                <w:rFonts w:ascii="Calibri" w:eastAsia="Calibri" w:hAnsi="Calibri" w:cs="Calibri"/>
              </w:rPr>
              <w:t>Airek</w:t>
            </w:r>
            <w:proofErr w:type="spellEnd"/>
            <w:r w:rsidR="00BF39D5">
              <w:rPr>
                <w:rFonts w:ascii="Calibri" w:eastAsia="Calibri" w:hAnsi="Calibri" w:cs="Calibri"/>
              </w:rPr>
              <w:t xml:space="preserve"> Matthews</w:t>
            </w:r>
            <w:r w:rsidR="00FA0B70">
              <w:rPr>
                <w:rFonts w:ascii="Calibri" w:eastAsia="Calibri" w:hAnsi="Calibri" w:cs="Calibri"/>
              </w:rPr>
              <w:t xml:space="preserve">) </w:t>
            </w:r>
            <w:r w:rsidR="00AB2FAD">
              <w:rPr>
                <w:rFonts w:ascii="Calibri" w:eastAsia="Calibri" w:hAnsi="Calibri" w:cs="Calibri"/>
              </w:rPr>
              <w:t>motion Jasmine second Jose passed unanimously</w:t>
            </w:r>
          </w:p>
          <w:p w14:paraId="440111CE" w14:textId="50890FA7" w:rsidR="00D60388" w:rsidRDefault="00D60388" w:rsidP="00D60388">
            <w:pPr>
              <w:pStyle w:val="ListParagraph"/>
              <w:numPr>
                <w:ilvl w:val="2"/>
                <w:numId w:val="17"/>
              </w:numPr>
              <w:rPr>
                <w:rFonts w:ascii="Calibri" w:eastAsia="Calibri" w:hAnsi="Calibri" w:cs="Calibri"/>
              </w:rPr>
            </w:pPr>
            <w:r>
              <w:rPr>
                <w:rFonts w:ascii="Calibri" w:eastAsia="Calibri" w:hAnsi="Calibri" w:cs="Calibri"/>
              </w:rPr>
              <w:t>Transmit word document tests to Canvas course</w:t>
            </w:r>
          </w:p>
          <w:p w14:paraId="7B87A811" w14:textId="4F132650" w:rsidR="008C1216" w:rsidRPr="004F2C8A" w:rsidRDefault="001103E5" w:rsidP="006901BA">
            <w:pPr>
              <w:pStyle w:val="ListParagraph"/>
              <w:numPr>
                <w:ilvl w:val="1"/>
                <w:numId w:val="17"/>
              </w:numPr>
              <w:rPr>
                <w:rFonts w:ascii="Calibri" w:eastAsia="Calibri" w:hAnsi="Calibri" w:cs="Calibri"/>
              </w:rPr>
            </w:pPr>
            <w:r>
              <w:rPr>
                <w:rFonts w:ascii="Calibri" w:eastAsia="Calibri" w:hAnsi="Calibri" w:cs="Calibri"/>
              </w:rPr>
              <w:t>SAOs for spring (</w:t>
            </w:r>
            <w:r w:rsidR="009748A9">
              <w:rPr>
                <w:rFonts w:ascii="Calibri" w:eastAsia="Calibri" w:hAnsi="Calibri" w:cs="Calibri"/>
              </w:rPr>
              <w:t>Work Group</w:t>
            </w:r>
            <w:r w:rsidR="00C07EB8">
              <w:rPr>
                <w:rFonts w:ascii="Calibri" w:eastAsia="Calibri" w:hAnsi="Calibri" w:cs="Calibri"/>
              </w:rPr>
              <w:t>: minimum 1. Faculty 2. Student</w:t>
            </w:r>
            <w:r>
              <w:rPr>
                <w:rFonts w:ascii="Calibri" w:eastAsia="Calibri" w:hAnsi="Calibri" w:cs="Calibri"/>
              </w:rPr>
              <w:t>)</w:t>
            </w:r>
          </w:p>
          <w:p w14:paraId="44D1CD10" w14:textId="6B3F2BDC" w:rsidR="004F2C8A" w:rsidRDefault="00824D49" w:rsidP="004F2C8A">
            <w:pPr>
              <w:numPr>
                <w:ilvl w:val="0"/>
                <w:numId w:val="17"/>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2F2E541C" w14:textId="659092BD" w:rsidR="00A33C79" w:rsidRPr="00353E8E" w:rsidRDefault="00353E8E" w:rsidP="00353E8E">
            <w:pPr>
              <w:pStyle w:val="ListParagraph"/>
              <w:numPr>
                <w:ilvl w:val="1"/>
                <w:numId w:val="17"/>
              </w:numPr>
              <w:rPr>
                <w:rFonts w:ascii="Calibri" w:eastAsia="Calibri" w:hAnsi="Calibri" w:cs="Calibri"/>
              </w:rPr>
            </w:pPr>
            <w:r>
              <w:rPr>
                <w:rFonts w:ascii="Calibri" w:eastAsia="Calibri" w:hAnsi="Calibri" w:cs="Calibri"/>
              </w:rPr>
              <w:t>DEAC, FCRC, &amp; DECs are hosted under Senate (approved courses/faculty, minutes, &amp; agendas)</w:t>
            </w:r>
            <w:r w:rsidR="00A33C79" w:rsidRPr="00353E8E">
              <w:rPr>
                <w:rFonts w:ascii="Calibri" w:eastAsia="Calibri" w:hAnsi="Calibri" w:cs="Calibri"/>
              </w:rPr>
              <w:t xml:space="preserve"> </w:t>
            </w:r>
          </w:p>
          <w:p w14:paraId="2642343D" w14:textId="37EA079F" w:rsidR="003A5E15" w:rsidRPr="003A5E15" w:rsidRDefault="00824D49" w:rsidP="003A5E15">
            <w:pPr>
              <w:numPr>
                <w:ilvl w:val="0"/>
                <w:numId w:val="17"/>
              </w:numPr>
              <w:rPr>
                <w:rFonts w:ascii="Calibri" w:eastAsia="Calibri" w:hAnsi="Calibri" w:cs="Calibri"/>
                <w:b/>
                <w:bCs/>
                <w:highlight w:val="white"/>
              </w:rPr>
            </w:pPr>
            <w:r w:rsidRPr="004F2C8A">
              <w:rPr>
                <w:rFonts w:ascii="Calibri" w:eastAsia="Calibri" w:hAnsi="Calibri" w:cs="Calibri"/>
                <w:b/>
                <w:bCs/>
                <w:highlight w:val="white"/>
              </w:rPr>
              <w:t>ANNOUNCEMENTS</w:t>
            </w:r>
          </w:p>
          <w:p w14:paraId="3D7AB568" w14:textId="442B18A5" w:rsidR="000911E9" w:rsidRPr="00353E8E" w:rsidRDefault="00782032" w:rsidP="00353E8E">
            <w:pPr>
              <w:pStyle w:val="ListParagraph"/>
              <w:numPr>
                <w:ilvl w:val="1"/>
                <w:numId w:val="17"/>
              </w:numPr>
              <w:rPr>
                <w:rFonts w:ascii="Calibri" w:eastAsia="Calibri" w:hAnsi="Calibri" w:cs="Calibri"/>
                <w:highlight w:val="white"/>
              </w:rPr>
            </w:pPr>
            <w:r w:rsidRPr="00782032">
              <w:rPr>
                <w:rFonts w:ascii="Calibri" w:eastAsia="Calibri" w:hAnsi="Calibri" w:cs="Calibri"/>
              </w:rPr>
              <w:t>Gayathri Manikandan</w:t>
            </w:r>
            <w:r>
              <w:rPr>
                <w:rFonts w:ascii="Calibri" w:eastAsia="Calibri" w:hAnsi="Calibri" w:cs="Calibri"/>
              </w:rPr>
              <w:t xml:space="preserve"> has completed </w:t>
            </w:r>
            <w:r w:rsidR="00D87FC1">
              <w:rPr>
                <w:rFonts w:ascii="Calibri" w:eastAsia="Calibri" w:hAnsi="Calibri" w:cs="Calibri"/>
              </w:rPr>
              <w:t>course alignment for Math 150!</w:t>
            </w:r>
          </w:p>
          <w:p w14:paraId="056FDC19" w14:textId="445D4C4E" w:rsidR="00F04FE5" w:rsidRDefault="00824D49" w:rsidP="009B0C77">
            <w:pPr>
              <w:numPr>
                <w:ilvl w:val="0"/>
                <w:numId w:val="17"/>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7B9FB579" w14:textId="74F16897" w:rsidR="0031041E" w:rsidRDefault="0031041E" w:rsidP="00353E8E">
            <w:pPr>
              <w:pStyle w:val="ListParagraph"/>
              <w:numPr>
                <w:ilvl w:val="1"/>
                <w:numId w:val="17"/>
              </w:numPr>
              <w:rPr>
                <w:rFonts w:ascii="Calibri" w:eastAsia="Calibri" w:hAnsi="Calibri" w:cs="Calibri"/>
              </w:rPr>
            </w:pPr>
            <w:r>
              <w:rPr>
                <w:rFonts w:ascii="Calibri" w:eastAsia="Calibri" w:hAnsi="Calibri" w:cs="Calibri"/>
              </w:rPr>
              <w:t xml:space="preserve">Guidelines for </w:t>
            </w:r>
            <w:r w:rsidR="002C39FC">
              <w:rPr>
                <w:rFonts w:ascii="Calibri" w:eastAsia="Calibri" w:hAnsi="Calibri" w:cs="Calibri"/>
              </w:rPr>
              <w:t>Recording Classes</w:t>
            </w:r>
          </w:p>
          <w:p w14:paraId="5A2C9A23" w14:textId="35118172" w:rsidR="00353E8E" w:rsidRDefault="00353E8E" w:rsidP="00353E8E">
            <w:pPr>
              <w:pStyle w:val="ListParagraph"/>
              <w:numPr>
                <w:ilvl w:val="1"/>
                <w:numId w:val="17"/>
              </w:numPr>
              <w:rPr>
                <w:rFonts w:ascii="Calibri" w:eastAsia="Calibri" w:hAnsi="Calibri" w:cs="Calibri"/>
              </w:rPr>
            </w:pPr>
            <w:r>
              <w:rPr>
                <w:rFonts w:ascii="Calibri" w:eastAsia="Calibri" w:hAnsi="Calibri" w:cs="Calibri"/>
              </w:rPr>
              <w:t xml:space="preserve">Archiving Courses (timeline, needs) </w:t>
            </w:r>
          </w:p>
          <w:p w14:paraId="7C2227EC" w14:textId="77777777" w:rsidR="00353E8E" w:rsidRDefault="00353E8E" w:rsidP="00353E8E">
            <w:pPr>
              <w:pStyle w:val="ListParagraph"/>
              <w:numPr>
                <w:ilvl w:val="1"/>
                <w:numId w:val="17"/>
              </w:numPr>
              <w:rPr>
                <w:rFonts w:ascii="Calibri" w:eastAsia="Calibri" w:hAnsi="Calibri" w:cs="Calibri"/>
              </w:rPr>
            </w:pPr>
            <w:r>
              <w:rPr>
                <w:rFonts w:ascii="Calibri" w:eastAsia="Calibri" w:hAnsi="Calibri" w:cs="Calibri"/>
              </w:rPr>
              <w:t xml:space="preserve">Updating Organizational Chart (waiting on </w:t>
            </w:r>
            <w:proofErr w:type="spellStart"/>
            <w:r>
              <w:rPr>
                <w:rFonts w:ascii="Calibri" w:eastAsia="Calibri" w:hAnsi="Calibri" w:cs="Calibri"/>
              </w:rPr>
              <w:t>negotations</w:t>
            </w:r>
            <w:proofErr w:type="spellEnd"/>
            <w:r>
              <w:rPr>
                <w:rFonts w:ascii="Calibri" w:eastAsia="Calibri" w:hAnsi="Calibri" w:cs="Calibri"/>
              </w:rPr>
              <w:t xml:space="preserve">/ reminder: job descriptions need union approval) </w:t>
            </w:r>
          </w:p>
          <w:p w14:paraId="4A45286C" w14:textId="5608584C" w:rsidR="00353E8E" w:rsidRPr="00FD1324" w:rsidRDefault="00353E8E" w:rsidP="00FD1324">
            <w:pPr>
              <w:pStyle w:val="ListParagraph"/>
              <w:numPr>
                <w:ilvl w:val="1"/>
                <w:numId w:val="17"/>
              </w:numPr>
              <w:rPr>
                <w:rFonts w:ascii="Calibri" w:eastAsia="Calibri" w:hAnsi="Calibri" w:cs="Calibri"/>
                <w:b/>
                <w:bCs/>
                <w:highlight w:val="white"/>
              </w:rPr>
            </w:pPr>
            <w:r w:rsidRPr="00FD1324">
              <w:rPr>
                <w:rFonts w:ascii="Calibri" w:eastAsia="Calibri" w:hAnsi="Calibri" w:cs="Calibri"/>
              </w:rPr>
              <w:lastRenderedPageBreak/>
              <w:t xml:space="preserve">Re-Certification Process (FCRC: </w:t>
            </w:r>
            <w:proofErr w:type="gramStart"/>
            <w:r w:rsidRPr="00FD1324">
              <w:rPr>
                <w:rFonts w:ascii="Calibri" w:eastAsia="Calibri" w:hAnsi="Calibri" w:cs="Calibri"/>
              </w:rPr>
              <w:t>3 year</w:t>
            </w:r>
            <w:proofErr w:type="gramEnd"/>
            <w:r w:rsidRPr="00FD1324">
              <w:rPr>
                <w:rFonts w:ascii="Calibri" w:eastAsia="Calibri" w:hAnsi="Calibri" w:cs="Calibri"/>
              </w:rPr>
              <w:t xml:space="preserve"> process)</w:t>
            </w:r>
          </w:p>
          <w:p w14:paraId="2F5B6813" w14:textId="014FFDD7" w:rsidR="00F04FE5" w:rsidRPr="00F31C97" w:rsidRDefault="00824D49" w:rsidP="009B0C77">
            <w:pPr>
              <w:numPr>
                <w:ilvl w:val="0"/>
                <w:numId w:val="17"/>
              </w:numPr>
              <w:rPr>
                <w:rFonts w:ascii="Calibri" w:eastAsia="Calibri" w:hAnsi="Calibri" w:cs="Calibri"/>
                <w:b/>
                <w:bCs/>
                <w:highlight w:val="white"/>
              </w:rPr>
            </w:pPr>
            <w:r w:rsidRPr="55B3F114">
              <w:rPr>
                <w:rFonts w:ascii="Calibri" w:eastAsia="Calibri" w:hAnsi="Calibri" w:cs="Calibri"/>
                <w:b/>
                <w:bCs/>
                <w:highlight w:val="white"/>
              </w:rPr>
              <w:t>ADJOURNMENT</w:t>
            </w:r>
            <w:r w:rsidR="00AB49CB">
              <w:rPr>
                <w:rFonts w:ascii="Calibri" w:eastAsia="Calibri" w:hAnsi="Calibri" w:cs="Calibri"/>
                <w:b/>
                <w:bCs/>
                <w:highlight w:val="white"/>
              </w:rPr>
              <w:t xml:space="preserve"> 2:49 motion Jasmine second Lynda</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3A67F1DC" w:rsidR="00F04FE5" w:rsidRDefault="009D1F5A" w:rsidP="00643D4C">
            <w:pPr>
              <w:rPr>
                <w:rFonts w:ascii="Calibri" w:eastAsia="Calibri" w:hAnsi="Calibri" w:cs="Calibri"/>
              </w:rPr>
            </w:pPr>
            <w:proofErr w:type="gramStart"/>
            <w:r>
              <w:t xml:space="preserve">March </w:t>
            </w:r>
            <w:r w:rsidR="00801F29">
              <w:t xml:space="preserve"> 23</w:t>
            </w:r>
            <w:proofErr w:type="gramEnd"/>
            <w:r w:rsidR="00801F29">
              <w:t xml:space="preserve">, </w:t>
            </w:r>
            <w:r w:rsidR="004A3F56">
              <w:t>2</w:t>
            </w:r>
            <w:r>
              <w:t>021</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A8B5" w14:textId="77777777" w:rsidR="00662AFE" w:rsidRDefault="00662AFE">
      <w:pPr>
        <w:spacing w:line="240" w:lineRule="auto"/>
      </w:pPr>
      <w:r>
        <w:separator/>
      </w:r>
    </w:p>
  </w:endnote>
  <w:endnote w:type="continuationSeparator" w:id="0">
    <w:p w14:paraId="5087B7A5" w14:textId="77777777" w:rsidR="00662AFE" w:rsidRDefault="00662AFE">
      <w:pPr>
        <w:spacing w:line="240" w:lineRule="auto"/>
      </w:pPr>
      <w:r>
        <w:continuationSeparator/>
      </w:r>
    </w:p>
  </w:endnote>
  <w:endnote w:type="continuationNotice" w:id="1">
    <w:p w14:paraId="01723EA7" w14:textId="77777777" w:rsidR="00662AFE" w:rsidRDefault="00662A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3EBA" w14:textId="77777777" w:rsidR="00662AFE" w:rsidRDefault="00662AFE">
      <w:pPr>
        <w:spacing w:line="240" w:lineRule="auto"/>
      </w:pPr>
      <w:r>
        <w:separator/>
      </w:r>
    </w:p>
  </w:footnote>
  <w:footnote w:type="continuationSeparator" w:id="0">
    <w:p w14:paraId="5B08AFFC" w14:textId="77777777" w:rsidR="00662AFE" w:rsidRDefault="00662AFE">
      <w:pPr>
        <w:spacing w:line="240" w:lineRule="auto"/>
      </w:pPr>
      <w:r>
        <w:continuationSeparator/>
      </w:r>
    </w:p>
  </w:footnote>
  <w:footnote w:type="continuationNotice" w:id="1">
    <w:p w14:paraId="731BFFC8" w14:textId="77777777" w:rsidR="00662AFE" w:rsidRDefault="00662A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ACC48AA4">
      <w:start w:val="1"/>
      <w:numFmt w:val="upperLetter"/>
      <w:lvlText w:val="%2."/>
      <w:lvlJc w:val="left"/>
      <w:pPr>
        <w:ind w:left="1440" w:hanging="360"/>
      </w:pPr>
      <w:rPr>
        <w:rFonts w:ascii="Calibri" w:eastAsia="Calibri" w:hAnsi="Calibri" w:cs="Calibri"/>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02D4A"/>
    <w:rsid w:val="00002FA2"/>
    <w:rsid w:val="0000350D"/>
    <w:rsid w:val="00030761"/>
    <w:rsid w:val="00035853"/>
    <w:rsid w:val="00047CEB"/>
    <w:rsid w:val="00054C64"/>
    <w:rsid w:val="00056465"/>
    <w:rsid w:val="0008433C"/>
    <w:rsid w:val="000911E9"/>
    <w:rsid w:val="000E0018"/>
    <w:rsid w:val="000E7001"/>
    <w:rsid w:val="000F77B1"/>
    <w:rsid w:val="001038C6"/>
    <w:rsid w:val="00104776"/>
    <w:rsid w:val="001103E5"/>
    <w:rsid w:val="00111A6E"/>
    <w:rsid w:val="00121ED0"/>
    <w:rsid w:val="00133F78"/>
    <w:rsid w:val="00150D3C"/>
    <w:rsid w:val="00155B1A"/>
    <w:rsid w:val="001968BA"/>
    <w:rsid w:val="001A350A"/>
    <w:rsid w:val="001A59DC"/>
    <w:rsid w:val="001B0A74"/>
    <w:rsid w:val="001E089B"/>
    <w:rsid w:val="001E48ED"/>
    <w:rsid w:val="001E5DA4"/>
    <w:rsid w:val="001E69F0"/>
    <w:rsid w:val="001F5003"/>
    <w:rsid w:val="0020544E"/>
    <w:rsid w:val="00210D45"/>
    <w:rsid w:val="00225817"/>
    <w:rsid w:val="002316CE"/>
    <w:rsid w:val="002417FE"/>
    <w:rsid w:val="00244500"/>
    <w:rsid w:val="002539A8"/>
    <w:rsid w:val="00296F67"/>
    <w:rsid w:val="002B22ED"/>
    <w:rsid w:val="002C39FC"/>
    <w:rsid w:val="002E25A8"/>
    <w:rsid w:val="002F0289"/>
    <w:rsid w:val="002F38DC"/>
    <w:rsid w:val="002F7E26"/>
    <w:rsid w:val="003055F0"/>
    <w:rsid w:val="0030658B"/>
    <w:rsid w:val="0031041E"/>
    <w:rsid w:val="00320CD2"/>
    <w:rsid w:val="003324C7"/>
    <w:rsid w:val="0033396F"/>
    <w:rsid w:val="003407EB"/>
    <w:rsid w:val="00344E7C"/>
    <w:rsid w:val="00353E8E"/>
    <w:rsid w:val="0036403E"/>
    <w:rsid w:val="00365393"/>
    <w:rsid w:val="0038498C"/>
    <w:rsid w:val="00385EF7"/>
    <w:rsid w:val="003A4567"/>
    <w:rsid w:val="003A5E15"/>
    <w:rsid w:val="003B3619"/>
    <w:rsid w:val="003D6481"/>
    <w:rsid w:val="003E27BF"/>
    <w:rsid w:val="003E32D0"/>
    <w:rsid w:val="003E78DA"/>
    <w:rsid w:val="0040206F"/>
    <w:rsid w:val="004039AF"/>
    <w:rsid w:val="0040669B"/>
    <w:rsid w:val="00427C33"/>
    <w:rsid w:val="00427FE4"/>
    <w:rsid w:val="0043115F"/>
    <w:rsid w:val="004434D9"/>
    <w:rsid w:val="00447949"/>
    <w:rsid w:val="00450553"/>
    <w:rsid w:val="004511B3"/>
    <w:rsid w:val="004601A7"/>
    <w:rsid w:val="00462BB6"/>
    <w:rsid w:val="004A3F56"/>
    <w:rsid w:val="004F2C8A"/>
    <w:rsid w:val="00505FD8"/>
    <w:rsid w:val="00527C1A"/>
    <w:rsid w:val="00534F17"/>
    <w:rsid w:val="00540EC4"/>
    <w:rsid w:val="00547425"/>
    <w:rsid w:val="00553C5D"/>
    <w:rsid w:val="00554062"/>
    <w:rsid w:val="00596B3D"/>
    <w:rsid w:val="005B27EE"/>
    <w:rsid w:val="005B5D0C"/>
    <w:rsid w:val="005D7392"/>
    <w:rsid w:val="005E05A1"/>
    <w:rsid w:val="005E2C64"/>
    <w:rsid w:val="005E6577"/>
    <w:rsid w:val="005F13B7"/>
    <w:rsid w:val="005F758F"/>
    <w:rsid w:val="00601CF8"/>
    <w:rsid w:val="00601E5B"/>
    <w:rsid w:val="00630C56"/>
    <w:rsid w:val="00631C29"/>
    <w:rsid w:val="00635B1A"/>
    <w:rsid w:val="00643D4C"/>
    <w:rsid w:val="00655053"/>
    <w:rsid w:val="006563E1"/>
    <w:rsid w:val="00662AFE"/>
    <w:rsid w:val="00670C09"/>
    <w:rsid w:val="006717E5"/>
    <w:rsid w:val="006901BA"/>
    <w:rsid w:val="006A5405"/>
    <w:rsid w:val="006B0075"/>
    <w:rsid w:val="006B2E1A"/>
    <w:rsid w:val="006B7A2A"/>
    <w:rsid w:val="007014F0"/>
    <w:rsid w:val="007241FB"/>
    <w:rsid w:val="00743446"/>
    <w:rsid w:val="00761418"/>
    <w:rsid w:val="00766F9D"/>
    <w:rsid w:val="00782032"/>
    <w:rsid w:val="007A5E41"/>
    <w:rsid w:val="007D7C05"/>
    <w:rsid w:val="00801F29"/>
    <w:rsid w:val="00824D49"/>
    <w:rsid w:val="00826F48"/>
    <w:rsid w:val="00826FD0"/>
    <w:rsid w:val="00877744"/>
    <w:rsid w:val="008827F1"/>
    <w:rsid w:val="008840F1"/>
    <w:rsid w:val="008A0B3E"/>
    <w:rsid w:val="008A12A8"/>
    <w:rsid w:val="008B038E"/>
    <w:rsid w:val="008C1216"/>
    <w:rsid w:val="008D3669"/>
    <w:rsid w:val="008D54B2"/>
    <w:rsid w:val="008E20D2"/>
    <w:rsid w:val="008F178C"/>
    <w:rsid w:val="008F4904"/>
    <w:rsid w:val="00953251"/>
    <w:rsid w:val="009630D8"/>
    <w:rsid w:val="009748A9"/>
    <w:rsid w:val="00984A87"/>
    <w:rsid w:val="009853E5"/>
    <w:rsid w:val="00987A0F"/>
    <w:rsid w:val="009A74DD"/>
    <w:rsid w:val="009A7F45"/>
    <w:rsid w:val="009B0C77"/>
    <w:rsid w:val="009C1790"/>
    <w:rsid w:val="009D18D9"/>
    <w:rsid w:val="009D1F5A"/>
    <w:rsid w:val="009E2FA7"/>
    <w:rsid w:val="009E7B77"/>
    <w:rsid w:val="009F2999"/>
    <w:rsid w:val="009F3702"/>
    <w:rsid w:val="009F3BAA"/>
    <w:rsid w:val="009F726E"/>
    <w:rsid w:val="00A0313B"/>
    <w:rsid w:val="00A23511"/>
    <w:rsid w:val="00A27150"/>
    <w:rsid w:val="00A33C79"/>
    <w:rsid w:val="00A834F1"/>
    <w:rsid w:val="00A91C77"/>
    <w:rsid w:val="00A93E54"/>
    <w:rsid w:val="00AA375E"/>
    <w:rsid w:val="00AB2FAD"/>
    <w:rsid w:val="00AB337C"/>
    <w:rsid w:val="00AB49CB"/>
    <w:rsid w:val="00AC1BF6"/>
    <w:rsid w:val="00AC264A"/>
    <w:rsid w:val="00AE430E"/>
    <w:rsid w:val="00AE74D6"/>
    <w:rsid w:val="00B177D4"/>
    <w:rsid w:val="00B33303"/>
    <w:rsid w:val="00B417B0"/>
    <w:rsid w:val="00B426DB"/>
    <w:rsid w:val="00B44D75"/>
    <w:rsid w:val="00B51BB7"/>
    <w:rsid w:val="00B73497"/>
    <w:rsid w:val="00B84862"/>
    <w:rsid w:val="00B909C3"/>
    <w:rsid w:val="00BA6C20"/>
    <w:rsid w:val="00BC65CF"/>
    <w:rsid w:val="00BE0580"/>
    <w:rsid w:val="00BE1EBA"/>
    <w:rsid w:val="00BE6137"/>
    <w:rsid w:val="00BF347E"/>
    <w:rsid w:val="00BF39D5"/>
    <w:rsid w:val="00C03337"/>
    <w:rsid w:val="00C04F95"/>
    <w:rsid w:val="00C07EB8"/>
    <w:rsid w:val="00C33A70"/>
    <w:rsid w:val="00C43343"/>
    <w:rsid w:val="00C656B9"/>
    <w:rsid w:val="00C720A7"/>
    <w:rsid w:val="00C741EE"/>
    <w:rsid w:val="00C92BA9"/>
    <w:rsid w:val="00C949C4"/>
    <w:rsid w:val="00CB20D6"/>
    <w:rsid w:val="00CC0CE3"/>
    <w:rsid w:val="00CE0448"/>
    <w:rsid w:val="00CFF9B9"/>
    <w:rsid w:val="00D072C7"/>
    <w:rsid w:val="00D11C5C"/>
    <w:rsid w:val="00D22960"/>
    <w:rsid w:val="00D432E3"/>
    <w:rsid w:val="00D45121"/>
    <w:rsid w:val="00D47C2E"/>
    <w:rsid w:val="00D52AC9"/>
    <w:rsid w:val="00D6018E"/>
    <w:rsid w:val="00D60388"/>
    <w:rsid w:val="00D65016"/>
    <w:rsid w:val="00D83BB8"/>
    <w:rsid w:val="00D867C0"/>
    <w:rsid w:val="00D86854"/>
    <w:rsid w:val="00D87FC1"/>
    <w:rsid w:val="00DA3B3C"/>
    <w:rsid w:val="00DB0D5E"/>
    <w:rsid w:val="00DB3C4A"/>
    <w:rsid w:val="00DC58E4"/>
    <w:rsid w:val="00DC5E62"/>
    <w:rsid w:val="00DD7F92"/>
    <w:rsid w:val="00DE3C9F"/>
    <w:rsid w:val="00DE51B8"/>
    <w:rsid w:val="00DF28A7"/>
    <w:rsid w:val="00E21DBF"/>
    <w:rsid w:val="00E38DAC"/>
    <w:rsid w:val="00E44124"/>
    <w:rsid w:val="00E442BD"/>
    <w:rsid w:val="00E75EF5"/>
    <w:rsid w:val="00E764B8"/>
    <w:rsid w:val="00E810B4"/>
    <w:rsid w:val="00E827F9"/>
    <w:rsid w:val="00E97FFE"/>
    <w:rsid w:val="00ED0BC8"/>
    <w:rsid w:val="00EE7442"/>
    <w:rsid w:val="00F00D95"/>
    <w:rsid w:val="00F0325F"/>
    <w:rsid w:val="00F04FE5"/>
    <w:rsid w:val="00F21515"/>
    <w:rsid w:val="00F31C97"/>
    <w:rsid w:val="00F40ACD"/>
    <w:rsid w:val="00F654D6"/>
    <w:rsid w:val="00F747D1"/>
    <w:rsid w:val="00F9698A"/>
    <w:rsid w:val="00FA0B70"/>
    <w:rsid w:val="00FB16F3"/>
    <w:rsid w:val="00FB37D9"/>
    <w:rsid w:val="00FB6CED"/>
    <w:rsid w:val="00FC6685"/>
    <w:rsid w:val="00FD1324"/>
    <w:rsid w:val="00FF1A24"/>
    <w:rsid w:val="00FF3A04"/>
    <w:rsid w:val="027C6CD8"/>
    <w:rsid w:val="02B6C408"/>
    <w:rsid w:val="038C1DD0"/>
    <w:rsid w:val="059EAC64"/>
    <w:rsid w:val="05DCD9B0"/>
    <w:rsid w:val="06470E83"/>
    <w:rsid w:val="066AA1E0"/>
    <w:rsid w:val="06753573"/>
    <w:rsid w:val="078E0BA2"/>
    <w:rsid w:val="08311CCB"/>
    <w:rsid w:val="0836C9C1"/>
    <w:rsid w:val="09063765"/>
    <w:rsid w:val="0AA3D006"/>
    <w:rsid w:val="0B04F456"/>
    <w:rsid w:val="0C0EF797"/>
    <w:rsid w:val="0D8AED50"/>
    <w:rsid w:val="0E735064"/>
    <w:rsid w:val="10C5F53C"/>
    <w:rsid w:val="10E77A80"/>
    <w:rsid w:val="1185DB46"/>
    <w:rsid w:val="11F9D871"/>
    <w:rsid w:val="1202A59D"/>
    <w:rsid w:val="12680513"/>
    <w:rsid w:val="13959C06"/>
    <w:rsid w:val="163807DA"/>
    <w:rsid w:val="183136B9"/>
    <w:rsid w:val="187B0DD3"/>
    <w:rsid w:val="189ABDBF"/>
    <w:rsid w:val="1A85673D"/>
    <w:rsid w:val="1C292AFA"/>
    <w:rsid w:val="20C254B2"/>
    <w:rsid w:val="2343A877"/>
    <w:rsid w:val="23CB2263"/>
    <w:rsid w:val="23DE31E7"/>
    <w:rsid w:val="2549AED3"/>
    <w:rsid w:val="25B734FA"/>
    <w:rsid w:val="27955AE6"/>
    <w:rsid w:val="27EAF52F"/>
    <w:rsid w:val="287D5D6E"/>
    <w:rsid w:val="2972B5B4"/>
    <w:rsid w:val="29CFD7E6"/>
    <w:rsid w:val="2A439DCE"/>
    <w:rsid w:val="2AF44A62"/>
    <w:rsid w:val="2B16AC01"/>
    <w:rsid w:val="2B5DB38C"/>
    <w:rsid w:val="2BFE303A"/>
    <w:rsid w:val="2C493B30"/>
    <w:rsid w:val="2D64246E"/>
    <w:rsid w:val="2D821509"/>
    <w:rsid w:val="2E2A831A"/>
    <w:rsid w:val="34B85CCA"/>
    <w:rsid w:val="36A89C83"/>
    <w:rsid w:val="37348679"/>
    <w:rsid w:val="37C4B15D"/>
    <w:rsid w:val="38328990"/>
    <w:rsid w:val="389F26B7"/>
    <w:rsid w:val="394813E1"/>
    <w:rsid w:val="3BC27AA4"/>
    <w:rsid w:val="3E7509AF"/>
    <w:rsid w:val="4369D955"/>
    <w:rsid w:val="44D03F26"/>
    <w:rsid w:val="45CC7EFC"/>
    <w:rsid w:val="46EEF494"/>
    <w:rsid w:val="46FF5E11"/>
    <w:rsid w:val="4752EAA5"/>
    <w:rsid w:val="48729F4B"/>
    <w:rsid w:val="49942927"/>
    <w:rsid w:val="4C5C62FF"/>
    <w:rsid w:val="4D1BEDB9"/>
    <w:rsid w:val="4F11B101"/>
    <w:rsid w:val="4FC794B9"/>
    <w:rsid w:val="50233F34"/>
    <w:rsid w:val="511E585F"/>
    <w:rsid w:val="542FF679"/>
    <w:rsid w:val="544EE710"/>
    <w:rsid w:val="55B3F114"/>
    <w:rsid w:val="55BBD2DD"/>
    <w:rsid w:val="58FF1EE9"/>
    <w:rsid w:val="59D2A3BE"/>
    <w:rsid w:val="5ADF2C13"/>
    <w:rsid w:val="5DF6766F"/>
    <w:rsid w:val="5E3E3BBA"/>
    <w:rsid w:val="5E49BADD"/>
    <w:rsid w:val="5F664111"/>
    <w:rsid w:val="61A90E81"/>
    <w:rsid w:val="620293C9"/>
    <w:rsid w:val="648EEBDF"/>
    <w:rsid w:val="64F917D9"/>
    <w:rsid w:val="68F814B8"/>
    <w:rsid w:val="6A617E3F"/>
    <w:rsid w:val="6ACB3B27"/>
    <w:rsid w:val="6B017894"/>
    <w:rsid w:val="6D162675"/>
    <w:rsid w:val="6E542C19"/>
    <w:rsid w:val="70F24BCD"/>
    <w:rsid w:val="713BBEC6"/>
    <w:rsid w:val="73A1B277"/>
    <w:rsid w:val="73D235E7"/>
    <w:rsid w:val="740E4F07"/>
    <w:rsid w:val="74F80B0A"/>
    <w:rsid w:val="754FD0E9"/>
    <w:rsid w:val="7643C3F3"/>
    <w:rsid w:val="773F4867"/>
    <w:rsid w:val="7A5160E5"/>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toncollege-my.sharepoint.com/:w:/g/personal/sjohnson_compton_edu/EXj7-P2l9atCmQ_YqTCjDqUBYjympNu94TvSQG-JCv3KIw?e=o12p5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mptoncollege-my.sharepoint.com/:w:/g/personal/sjohnson_compton_edu/EToFUSsBXohAhDwkijxwWwgBEgusdue29tTnszeM0C2c-g?e=F5jFX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4C09B-AF14-4A82-B63F-149594781625}">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e81df54-0c3b-4668-a6c4-03ec06c1e171"/>
    <ds:schemaRef ds:uri="b7bb1ad1-e558-4ad8-87e8-050c1538b99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748CF91-D750-4EA9-88B0-3688C07716D4}">
  <ds:schemaRefs>
    <ds:schemaRef ds:uri="http://schemas.microsoft.com/sharepoint/v3/contenttype/forms"/>
  </ds:schemaRefs>
</ds:datastoreItem>
</file>

<file path=customXml/itemProps3.xml><?xml version="1.0" encoding="utf-8"?>
<ds:datastoreItem xmlns:ds="http://schemas.openxmlformats.org/officeDocument/2006/customXml" ds:itemID="{3B56119D-5E5E-4841-8CC7-29E2ECAC9DB9}"/>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2</cp:revision>
  <dcterms:created xsi:type="dcterms:W3CDTF">2021-02-25T19:00:00Z</dcterms:created>
  <dcterms:modified xsi:type="dcterms:W3CDTF">2021-02-25T19:00:00Z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