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180" w:lineRule="auto"/>
        <w:rPr>
          <w:rFonts w:ascii="Calibri" w:cs="Calibri" w:eastAsia="Calibri" w:hAnsi="Calibri"/>
          <w:highlight w:val="white"/>
        </w:rPr>
      </w:pPr>
      <w:r w:rsidDel="00000000" w:rsidR="00000000" w:rsidRPr="00000000">
        <w:rPr>
          <w:rtl w:val="0"/>
        </w:rPr>
      </w:r>
    </w:p>
    <w:tbl>
      <w:tblPr>
        <w:tblStyle w:val="Table1"/>
        <w:tblW w:w="943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3060"/>
        <w:gridCol w:w="1155"/>
        <w:gridCol w:w="3990"/>
        <w:tblGridChange w:id="0">
          <w:tblGrid>
            <w:gridCol w:w="1230"/>
            <w:gridCol w:w="3060"/>
            <w:gridCol w:w="1155"/>
            <w:gridCol w:w="3990"/>
          </w:tblGrid>
        </w:tblGridChange>
      </w:tblGrid>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100.0" w:type="dxa"/>
              <w:left w:w="100.0" w:type="dxa"/>
              <w:bottom w:w="100.0" w:type="dxa"/>
              <w:right w:w="100.0" w:type="dxa"/>
            </w:tcMar>
          </w:tcPr>
          <w:p w:rsidR="00000000" w:rsidDel="00000000" w:rsidP="00000000" w:rsidRDefault="00000000" w:rsidRPr="00000000" w14:paraId="00000002">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pageBreakBefore w:val="0"/>
              <w:widowControl w:val="0"/>
              <w:spacing w:after="0" w:before="0" w:line="18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Agenda</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pageBreakBefore w:val="0"/>
              <w:widowControl w:val="0"/>
              <w:spacing w:after="0" w:before="0" w:line="18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Time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pageBreakBefore w:val="0"/>
              <w:widowControl w:val="0"/>
              <w:spacing w:after="0" w:before="0" w:line="18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Facilitator</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pageBreakBefore w:val="0"/>
              <w:widowControl w:val="0"/>
              <w:spacing w:after="0" w:before="0" w:line="18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Location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pageBreakBefore w:val="0"/>
              <w:widowControl w:val="0"/>
              <w:spacing w:after="0" w:before="0" w:line="180" w:lineRule="auto"/>
              <w:rPr>
                <w:rFonts w:ascii="Calibri" w:cs="Calibri" w:eastAsia="Calibri" w:hAnsi="Calibri"/>
                <w:sz w:val="18"/>
                <w:szCs w:val="18"/>
                <w:highlight w:val="white"/>
              </w:rPr>
            </w:pPr>
            <w:r w:rsidDel="00000000" w:rsidR="00000000" w:rsidRPr="00000000">
              <w:rPr>
                <w:rtl w:val="0"/>
              </w:rPr>
            </w:r>
          </w:p>
        </w:tc>
      </w:tr>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pageBreakBefore w:val="0"/>
              <w:widowControl w:val="0"/>
              <w:spacing w:after="0" w:before="0" w:line="18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Date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pageBreakBefore w:val="0"/>
              <w:widowControl w:val="0"/>
              <w:spacing w:after="0" w:before="0" w:line="18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Recorder</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12">
      <w:pPr>
        <w:pageBreakBefore w:val="0"/>
        <w:spacing w:after="0" w:before="0" w:line="180" w:lineRule="auto"/>
        <w:jc w:val="left"/>
        <w:rPr>
          <w:rFonts w:ascii="Calibri" w:cs="Calibri" w:eastAsia="Calibri" w:hAnsi="Calibri"/>
          <w:highlight w:val="white"/>
        </w:rPr>
      </w:pPr>
      <w:r w:rsidDel="00000000" w:rsidR="00000000" w:rsidRPr="00000000">
        <w:rPr>
          <w:rtl w:val="0"/>
        </w:rPr>
      </w:r>
    </w:p>
    <w:tbl>
      <w:tblPr>
        <w:tblStyle w:val="Table2"/>
        <w:tblW w:w="94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Vision</w:t>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spacing w:after="0" w:before="0" w:line="180" w:lineRule="auto"/>
              <w:ind w:left="0" w:firstLine="0"/>
              <w:rPr>
                <w:rFonts w:ascii="Calibri" w:cs="Calibri" w:eastAsia="Calibri" w:hAnsi="Calibri"/>
                <w:highlight w:val="white"/>
              </w:rPr>
            </w:pPr>
            <w:r w:rsidDel="00000000" w:rsidR="00000000" w:rsidRPr="00000000">
              <w:rPr>
                <w:rFonts w:ascii="Calibri" w:cs="Calibri" w:eastAsia="Calibri" w:hAnsi="Calibri"/>
                <w:sz w:val="20"/>
                <w:szCs w:val="20"/>
                <w:rtl w:val="0"/>
              </w:rPr>
              <w:t xml:space="preserve">Compton College will be the leading institution of student learning and success in higher education. </w:t>
            </w: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Mission</w:t>
            </w:r>
          </w:p>
        </w:tc>
      </w:tr>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pacing w:after="0" w:before="0" w:line="180" w:lineRule="auto"/>
              <w:ind w:left="0" w:firstLine="0"/>
              <w:rPr>
                <w:rFonts w:ascii="Calibri" w:cs="Calibri" w:eastAsia="Calibri" w:hAnsi="Calibri"/>
                <w:highlight w:val="white"/>
              </w:rPr>
            </w:pPr>
            <w:r w:rsidDel="00000000" w:rsidR="00000000" w:rsidRPr="00000000">
              <w:rPr>
                <w:rFonts w:ascii="Calibri" w:cs="Calibri" w:eastAsia="Calibri" w:hAnsi="Calibri"/>
                <w:sz w:val="20"/>
                <w:szCs w:val="20"/>
                <w:rtl w:val="0"/>
              </w:rPr>
              <w:t xml:space="preserve">Compton College is a welcoming and inclusive community where diverse students are supported to pursue and attain student success. Compton College provides solutions to challenges, utilizes the latest techniques for preparing the workforce and provides clear pathways for completion of programs of study, transition to a university, and securing living-wage employment. </w:t>
            </w:r>
            <w:r w:rsidDel="00000000" w:rsidR="00000000" w:rsidRPr="00000000">
              <w:rPr>
                <w:rtl w:val="0"/>
              </w:rPr>
            </w:r>
          </w:p>
        </w:tc>
      </w:tr>
    </w:tbl>
    <w:p w:rsidR="00000000" w:rsidDel="00000000" w:rsidP="00000000" w:rsidRDefault="00000000" w:rsidRPr="00000000" w14:paraId="00000017">
      <w:pPr>
        <w:pageBreakBefore w:val="0"/>
        <w:spacing w:after="0" w:before="0" w:line="180" w:lineRule="auto"/>
        <w:jc w:val="left"/>
        <w:rPr>
          <w:rFonts w:ascii="Calibri" w:cs="Calibri" w:eastAsia="Calibri" w:hAnsi="Calibri"/>
          <w:highlight w:val="white"/>
        </w:rPr>
      </w:pPr>
      <w:r w:rsidDel="00000000" w:rsidR="00000000" w:rsidRPr="00000000">
        <w:rPr>
          <w:rtl w:val="0"/>
        </w:rPr>
      </w:r>
    </w:p>
    <w:tbl>
      <w:tblPr>
        <w:tblStyle w:val="Table3"/>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55"/>
        <w:gridCol w:w="2370"/>
        <w:gridCol w:w="255"/>
        <w:gridCol w:w="2310"/>
        <w:gridCol w:w="255"/>
        <w:gridCol w:w="2025"/>
        <w:tblGridChange w:id="0">
          <w:tblGrid>
            <w:gridCol w:w="2070"/>
            <w:gridCol w:w="255"/>
            <w:gridCol w:w="2370"/>
            <w:gridCol w:w="255"/>
            <w:gridCol w:w="2310"/>
            <w:gridCol w:w="255"/>
            <w:gridCol w:w="2025"/>
          </w:tblGrid>
        </w:tblGridChange>
      </w:tblGrid>
      <w:tr>
        <w:trPr>
          <w:cantSplit w:val="0"/>
          <w:trHeight w:val="460" w:hRule="atLeast"/>
          <w:tblHeader w:val="0"/>
        </w:trPr>
        <w:tc>
          <w:tcPr>
            <w:gridSpan w:val="7"/>
            <w:tcBorders>
              <w:top w:color="d9d9d9" w:space="0" w:sz="4" w:val="single"/>
              <w:left w:color="cccccc" w:space="0" w:sz="8" w:val="single"/>
              <w:bottom w:color="ffffff" w:space="0" w:sz="8" w:val="single"/>
              <w:right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after="0" w:before="0" w:line="180" w:lineRule="auto"/>
              <w:rPr>
                <w:rFonts w:ascii="Calibri" w:cs="Calibri" w:eastAsia="Calibri" w:hAnsi="Calibri"/>
                <w:b w:val="1"/>
              </w:rPr>
            </w:pPr>
            <w:r w:rsidDel="00000000" w:rsidR="00000000" w:rsidRPr="00000000">
              <w:rPr>
                <w:rFonts w:ascii="Calibri" w:cs="Calibri" w:eastAsia="Calibri" w:hAnsi="Calibri"/>
                <w:b w:val="1"/>
                <w:rtl w:val="0"/>
              </w:rPr>
              <w:t xml:space="preserve">ATTENDEES</w:t>
            </w:r>
          </w:p>
        </w:tc>
      </w:tr>
      <w:tr>
        <w:trPr>
          <w:cantSplit w:val="0"/>
          <w:trHeight w:val="360" w:hRule="atLeast"/>
          <w:tblHeader w:val="0"/>
        </w:trPr>
        <w:tc>
          <w:tcPr>
            <w:tcBorders>
              <w:top w:color="ffffff" w:space="0" w:sz="8" w:val="single"/>
              <w:left w:color="cccccc"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r>
        <w:trPr>
          <w:cantSplit w:val="0"/>
          <w:trHeight w:val="360" w:hRule="atLeast"/>
          <w:tblHeader w:val="0"/>
        </w:trPr>
        <w:tc>
          <w:tcPr>
            <w:tcBorders>
              <w:top w:color="ffffff" w:space="0" w:sz="8" w:val="single"/>
              <w:left w:color="cccccc"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r>
        <w:trPr>
          <w:cantSplit w:val="0"/>
          <w:trHeight w:val="360" w:hRule="atLeast"/>
          <w:tblHeader w:val="0"/>
        </w:trPr>
        <w:tc>
          <w:tcPr>
            <w:tcBorders>
              <w:top w:color="ffffff" w:space="0" w:sz="8" w:val="single"/>
              <w:left w:color="cccccc"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r>
        <w:trPr>
          <w:cantSplit w:val="0"/>
          <w:trHeight w:val="360" w:hRule="atLeast"/>
          <w:tblHeader w:val="0"/>
        </w:trPr>
        <w:tc>
          <w:tcPr>
            <w:tcBorders>
              <w:top w:color="ffffff" w:space="0" w:sz="8" w:val="single"/>
              <w:left w:color="cccccc"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c>
          <w:tcPr>
            <w:tcBorders>
              <w:top w:color="ffffff" w:space="0" w:sz="8" w:val="single"/>
              <w:left w:color="ffffff" w:space="0" w:sz="8" w:val="single"/>
              <w:bottom w:color="d9d9d9" w:space="0" w:sz="8"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after="0" w:before="0" w:line="180" w:lineRule="auto"/>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3B">
      <w:pPr>
        <w:pageBreakBefore w:val="0"/>
        <w:rPr>
          <w:rFonts w:ascii="Calibri" w:cs="Calibri" w:eastAsia="Calibri" w:hAnsi="Calibri"/>
          <w:highlight w:val="white"/>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160" w:hRule="atLeast"/>
          <w:tblHeader w:val="0"/>
        </w:trPr>
        <w:tc>
          <w:tcPr>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C">
            <w:pPr>
              <w:pageBreakBefore w:val="0"/>
              <w:rPr>
                <w:rFonts w:ascii="Calibri" w:cs="Calibri" w:eastAsia="Calibri" w:hAnsi="Calibri"/>
                <w:sz w:val="2"/>
                <w:szCs w:val="2"/>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pStyle w:val="Heading2"/>
              <w:pageBreakBefore w:val="0"/>
              <w:rPr/>
            </w:pPr>
            <w:bookmarkStart w:colFirst="0" w:colLast="0" w:name="_3tk6d0856n2o" w:id="0"/>
            <w:bookmarkEnd w:id="0"/>
            <w:r w:rsidDel="00000000" w:rsidR="00000000" w:rsidRPr="00000000">
              <w:rPr>
                <w:rtl w:val="0"/>
              </w:rPr>
              <w:t xml:space="preserve">AGENDA:</w:t>
            </w:r>
          </w:p>
          <w:p w:rsidR="00000000" w:rsidDel="00000000" w:rsidP="00000000" w:rsidRDefault="00000000" w:rsidRPr="00000000" w14:paraId="0000003E">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CALL TO ORDER</w:t>
            </w:r>
          </w:p>
          <w:p w:rsidR="00000000" w:rsidDel="00000000" w:rsidP="00000000" w:rsidRDefault="00000000" w:rsidRPr="00000000" w14:paraId="0000003F">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APPROVAL OF AGENDA</w:t>
            </w:r>
          </w:p>
          <w:p w:rsidR="00000000" w:rsidDel="00000000" w:rsidP="00000000" w:rsidRDefault="00000000" w:rsidRPr="00000000" w14:paraId="00000040">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REVIEW AND APPROVAL OF PREVIOUS MINUTES</w:t>
            </w:r>
          </w:p>
          <w:p w:rsidR="00000000" w:rsidDel="00000000" w:rsidP="00000000" w:rsidRDefault="00000000" w:rsidRPr="00000000" w14:paraId="00000041">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REPORTS </w:t>
            </w:r>
          </w:p>
          <w:p w:rsidR="00000000" w:rsidDel="00000000" w:rsidP="00000000" w:rsidRDefault="00000000" w:rsidRPr="00000000" w14:paraId="00000042">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UNFINISHED BUSINESS </w:t>
            </w:r>
          </w:p>
          <w:p w:rsidR="00000000" w:rsidDel="00000000" w:rsidP="00000000" w:rsidRDefault="00000000" w:rsidRPr="00000000" w14:paraId="00000043">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ACTIONABLE AND DISCUSSION ITEMS</w:t>
            </w:r>
          </w:p>
          <w:p w:rsidR="00000000" w:rsidDel="00000000" w:rsidP="00000000" w:rsidRDefault="00000000" w:rsidRPr="00000000" w14:paraId="00000044">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INFORMATIONAL ITEMS</w:t>
            </w:r>
          </w:p>
          <w:p w:rsidR="00000000" w:rsidDel="00000000" w:rsidP="00000000" w:rsidRDefault="00000000" w:rsidRPr="00000000" w14:paraId="00000045">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ANNOUNCEMENTS</w:t>
            </w:r>
          </w:p>
          <w:p w:rsidR="00000000" w:rsidDel="00000000" w:rsidP="00000000" w:rsidRDefault="00000000" w:rsidRPr="00000000" w14:paraId="00000046">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FUTURE AGENDA ITEMS</w:t>
            </w:r>
          </w:p>
          <w:p w:rsidR="00000000" w:rsidDel="00000000" w:rsidP="00000000" w:rsidRDefault="00000000" w:rsidRPr="00000000" w14:paraId="00000047">
            <w:pPr>
              <w:pageBreakBefore w:val="0"/>
              <w:numPr>
                <w:ilvl w:val="0"/>
                <w:numId w:val="1"/>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ADJOURNMENT</w:t>
            </w:r>
          </w:p>
        </w:tc>
      </w:tr>
    </w:tbl>
    <w:p w:rsidR="00000000" w:rsidDel="00000000" w:rsidP="00000000" w:rsidRDefault="00000000" w:rsidRPr="00000000" w14:paraId="00000048">
      <w:pPr>
        <w:pageBreakBefore w:val="0"/>
        <w:rPr>
          <w:rFonts w:ascii="Calibri" w:cs="Calibri" w:eastAsia="Calibri" w:hAnsi="Calibri"/>
          <w:highlight w:val="white"/>
        </w:rPr>
      </w:pPr>
      <w:r w:rsidDel="00000000" w:rsidR="00000000" w:rsidRPr="00000000">
        <w:rPr>
          <w:rtl w:val="0"/>
        </w:rPr>
      </w:r>
    </w:p>
    <w:tbl>
      <w:tblPr>
        <w:tblStyle w:val="Table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160" w:hRule="atLeast"/>
          <w:tblHeader w:val="0"/>
        </w:trPr>
        <w:tc>
          <w:tcPr>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9">
            <w:pPr>
              <w:pageBreakBefore w:val="0"/>
              <w:rPr>
                <w:rFonts w:ascii="Calibri" w:cs="Calibri" w:eastAsia="Calibri" w:hAnsi="Calibri"/>
                <w:sz w:val="2"/>
                <w:szCs w:val="2"/>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Style w:val="Heading3"/>
              <w:pageBreakBefore w:val="0"/>
              <w:rPr>
                <w:highlight w:val="white"/>
              </w:rPr>
            </w:pPr>
            <w:bookmarkStart w:colFirst="0" w:colLast="0" w:name="_n0q0hwgdz19m" w:id="1"/>
            <w:bookmarkEnd w:id="1"/>
            <w:r w:rsidDel="00000000" w:rsidR="00000000" w:rsidRPr="00000000">
              <w:rPr>
                <w:rtl w:val="0"/>
              </w:rPr>
              <w:t xml:space="preserve">Next Meeting:</w:t>
            </w:r>
            <w:r w:rsidDel="00000000" w:rsidR="00000000" w:rsidRPr="00000000">
              <w:rPr>
                <w:highlight w:val="white"/>
                <w:rtl w:val="0"/>
              </w:rPr>
              <w:t xml:space="preserve"> </w:t>
            </w:r>
          </w:p>
          <w:p w:rsidR="00000000" w:rsidDel="00000000" w:rsidP="00000000" w:rsidRDefault="00000000" w:rsidRPr="00000000" w14:paraId="0000004B">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4C">
      <w:pPr>
        <w:pageBreakBefore w:val="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highlight w:val="white"/>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ageBreakBefore w:val="0"/>
      <w:rPr>
        <w:rFonts w:ascii="Calibri" w:cs="Calibri" w:eastAsia="Calibri" w:hAnsi="Calibri"/>
        <w:i w:val="1"/>
        <w:sz w:val="18"/>
        <w:szCs w:val="18"/>
        <w:highlight w:val="white"/>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jc w:val="center"/>
            <w:rPr>
              <w:rFonts w:ascii="Calibri" w:cs="Calibri" w:eastAsia="Calibri" w:hAnsi="Calibri"/>
              <w:i w:val="1"/>
              <w:sz w:val="18"/>
              <w:szCs w:val="18"/>
              <w:highlight w:val="white"/>
            </w:rPr>
          </w:pPr>
          <w:r w:rsidDel="00000000" w:rsidR="00000000" w:rsidRPr="00000000">
            <w:rPr>
              <w:rFonts w:ascii="Calibri" w:cs="Calibri" w:eastAsia="Calibri" w:hAnsi="Calibri"/>
              <w:i w:val="1"/>
              <w:sz w:val="18"/>
              <w:szCs w:val="18"/>
              <w:highlight w:val="white"/>
              <w:rtl w:val="0"/>
            </w:rPr>
            <w:t xml:space="preserve">Committee Name</w:t>
          </w:r>
        </w:p>
      </w:tc>
    </w:tr>
  </w:tbl>
  <w:p w:rsidR="00000000" w:rsidDel="00000000" w:rsidP="00000000" w:rsidRDefault="00000000" w:rsidRPr="00000000" w14:paraId="00000050">
    <w:pPr>
      <w:pageBreakBefore w:val="0"/>
      <w:jc w:val="right"/>
      <w:rPr/>
    </w:pPr>
    <w:r w:rsidDel="00000000" w:rsidR="00000000" w:rsidRPr="00000000">
      <w:rPr>
        <w:rFonts w:ascii="Calibri" w:cs="Calibri" w:eastAsia="Calibri" w:hAnsi="Calibri"/>
        <w:i w:val="1"/>
        <w:color w:val="999999"/>
        <w:sz w:val="18"/>
        <w:szCs w:val="18"/>
        <w:highlight w:val="whit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pageBreakBefore w:val="0"/>
      <w:jc w:val="right"/>
      <w:rPr>
        <w:rFonts w:ascii="Calibri" w:cs="Calibri" w:eastAsia="Calibri" w:hAnsi="Calibri"/>
        <w:i w:val="1"/>
        <w:sz w:val="18"/>
        <w:szCs w:val="18"/>
        <w:highlight w:val="whit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jc w:val="left"/>
      <w:rPr>
        <w:rFonts w:ascii="Calibri" w:cs="Calibri" w:eastAsia="Calibri" w:hAnsi="Calibri"/>
        <w:i w:val="1"/>
        <w:sz w:val="18"/>
        <w:szCs w:val="18"/>
        <w:highlight w:val="white"/>
      </w:rPr>
    </w:pPr>
    <w:r w:rsidDel="00000000" w:rsidR="00000000" w:rsidRPr="00000000">
      <w:rPr>
        <w:rtl w:val="0"/>
      </w:rPr>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jc w:val="center"/>
            <w:rPr>
              <w:rFonts w:ascii="Calibri" w:cs="Calibri" w:eastAsia="Calibri" w:hAnsi="Calibri"/>
              <w:i w:val="1"/>
              <w:sz w:val="18"/>
              <w:szCs w:val="18"/>
              <w:highlight w:val="white"/>
            </w:rPr>
          </w:pPr>
          <w:r w:rsidDel="00000000" w:rsidR="00000000" w:rsidRPr="00000000">
            <w:rPr>
              <w:rFonts w:ascii="Calibri" w:cs="Calibri" w:eastAsia="Calibri" w:hAnsi="Calibri"/>
              <w:i w:val="1"/>
              <w:sz w:val="18"/>
              <w:szCs w:val="18"/>
              <w:highlight w:val="white"/>
              <w:rtl w:val="0"/>
            </w:rPr>
            <w:t xml:space="preserve">Committee Name</w:t>
          </w:r>
        </w:p>
      </w:tc>
    </w:tr>
  </w:tbl>
  <w:p w:rsidR="00000000" w:rsidDel="00000000" w:rsidP="00000000" w:rsidRDefault="00000000" w:rsidRPr="00000000" w14:paraId="00000056">
    <w:pPr>
      <w:pageBreakBefore w:val="0"/>
      <w:jc w:val="right"/>
      <w:rPr/>
    </w:pPr>
    <w:r w:rsidDel="00000000" w:rsidR="00000000" w:rsidRPr="00000000">
      <w:rPr>
        <w:rFonts w:ascii="Calibri" w:cs="Calibri" w:eastAsia="Calibri" w:hAnsi="Calibri"/>
        <w:i w:val="1"/>
        <w:color w:val="999999"/>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ageBreakBefore w:val="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ageBreakBefore w:val="0"/>
      <w:jc w:val="center"/>
      <w:rPr/>
    </w:pPr>
    <w:r w:rsidDel="00000000" w:rsidR="00000000" w:rsidRPr="00000000">
      <w:rPr/>
      <w:drawing>
        <wp:inline distB="114300" distT="114300" distL="114300" distR="114300">
          <wp:extent cx="695325" cy="6953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95325" cy="6953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120" w:before="360" w:lineRule="auto"/>
    </w:pPr>
    <w:rPr>
      <w:rFonts w:ascii="Calibri" w:cs="Calibri" w:eastAsia="Calibri" w:hAnsi="Calibri"/>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5" ma:contentTypeDescription="Create a new document." ma:contentTypeScope="" ma:versionID="18bf43e84084a961ae90c8033218ef5d">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bbb6cff70591390ba8162b171a3ef820"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CAFBB-9CB5-4134-8607-A82073D7CFB6}"/>
</file>

<file path=customXml/itemProps2.xml><?xml version="1.0" encoding="utf-8"?>
<ds:datastoreItem xmlns:ds="http://schemas.openxmlformats.org/officeDocument/2006/customXml" ds:itemID="{30AFD30E-1FD3-483B-AC84-600EB7901BBA}"/>
</file>

<file path=customXml/itemProps3.xml><?xml version="1.0" encoding="utf-8"?>
<ds:datastoreItem xmlns:ds="http://schemas.openxmlformats.org/officeDocument/2006/customXml" ds:itemID="{C9EAC0AA-ED03-4EA3-99B4-A549D8A22DE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ies>
</file>