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D404" w14:textId="0998D5DF" w:rsidR="00671E90" w:rsidRPr="00A07248" w:rsidRDefault="00671E90">
      <w:pPr>
        <w:rPr>
          <w:sz w:val="36"/>
          <w:szCs w:val="36"/>
        </w:rPr>
      </w:pPr>
      <w:r w:rsidRPr="00A07248">
        <w:rPr>
          <w:noProof/>
          <w:sz w:val="36"/>
          <w:szCs w:val="36"/>
        </w:rPr>
        <w:drawing>
          <wp:anchor distT="0" distB="0" distL="114300" distR="114300" simplePos="0" relativeHeight="251658240" behindDoc="0" locked="0" layoutInCell="1" allowOverlap="1" wp14:anchorId="706FFB99" wp14:editId="1DD98178">
            <wp:simplePos x="0" y="0"/>
            <wp:positionH relativeFrom="column">
              <wp:posOffset>-314325</wp:posOffset>
            </wp:positionH>
            <wp:positionV relativeFrom="paragraph">
              <wp:posOffset>0</wp:posOffset>
            </wp:positionV>
            <wp:extent cx="1752600" cy="2347595"/>
            <wp:effectExtent l="0" t="0" r="0" b="0"/>
            <wp:wrapThrough wrapText="bothSides">
              <wp:wrapPolygon edited="0">
                <wp:start x="0" y="0"/>
                <wp:lineTo x="0" y="21384"/>
                <wp:lineTo x="21365" y="21384"/>
                <wp:lineTo x="2136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2347595"/>
                    </a:xfrm>
                    <a:prstGeom prst="rect">
                      <a:avLst/>
                    </a:prstGeom>
                  </pic:spPr>
                </pic:pic>
              </a:graphicData>
            </a:graphic>
            <wp14:sizeRelH relativeFrom="page">
              <wp14:pctWidth>0</wp14:pctWidth>
            </wp14:sizeRelH>
            <wp14:sizeRelV relativeFrom="page">
              <wp14:pctHeight>0</wp14:pctHeight>
            </wp14:sizeRelV>
          </wp:anchor>
        </w:drawing>
      </w:r>
    </w:p>
    <w:p w14:paraId="0BB79E01" w14:textId="45403239" w:rsidR="00671E90" w:rsidRPr="00A07248" w:rsidRDefault="00671E90" w:rsidP="00671E90">
      <w:pPr>
        <w:jc w:val="center"/>
        <w:rPr>
          <w:sz w:val="46"/>
          <w:szCs w:val="46"/>
        </w:rPr>
      </w:pPr>
      <w:r w:rsidRPr="00A07248">
        <w:rPr>
          <w:sz w:val="36"/>
          <w:szCs w:val="36"/>
        </w:rPr>
        <w:t>Professional Development Needs Assessment</w:t>
      </w:r>
    </w:p>
    <w:p w14:paraId="45C94BC7" w14:textId="43825211" w:rsidR="00687548" w:rsidRPr="00A07248" w:rsidRDefault="00671E90" w:rsidP="00EE110C">
      <w:pPr>
        <w:jc w:val="center"/>
        <w:rPr>
          <w:sz w:val="36"/>
          <w:szCs w:val="36"/>
        </w:rPr>
      </w:pPr>
      <w:r w:rsidRPr="00A07248">
        <w:rPr>
          <w:sz w:val="36"/>
          <w:szCs w:val="36"/>
        </w:rPr>
        <w:t>Spring 202</w:t>
      </w:r>
      <w:r w:rsidR="00044DC0" w:rsidRPr="00A07248">
        <w:rPr>
          <w:sz w:val="36"/>
          <w:szCs w:val="36"/>
        </w:rPr>
        <w:t>3</w:t>
      </w:r>
      <w:r w:rsidR="00EE110C" w:rsidRPr="00A07248">
        <w:rPr>
          <w:sz w:val="36"/>
          <w:szCs w:val="36"/>
        </w:rPr>
        <w:t xml:space="preserve"> </w:t>
      </w:r>
    </w:p>
    <w:p w14:paraId="38710CDD" w14:textId="2A29EEB1" w:rsidR="00671E90" w:rsidRPr="00A07248" w:rsidRDefault="00687548" w:rsidP="00EE110C">
      <w:pPr>
        <w:jc w:val="center"/>
        <w:rPr>
          <w:b/>
          <w:bCs/>
          <w:sz w:val="36"/>
          <w:szCs w:val="36"/>
        </w:rPr>
      </w:pPr>
      <w:r w:rsidRPr="00A07248">
        <w:rPr>
          <w:b/>
          <w:bCs/>
          <w:sz w:val="36"/>
          <w:szCs w:val="36"/>
        </w:rPr>
        <w:t>Classified</w:t>
      </w:r>
      <w:r w:rsidRPr="00A07248">
        <w:rPr>
          <w:sz w:val="36"/>
          <w:szCs w:val="36"/>
        </w:rPr>
        <w:t xml:space="preserve"> </w:t>
      </w:r>
      <w:r w:rsidR="00044DC0" w:rsidRPr="00A07248">
        <w:rPr>
          <w:b/>
          <w:bCs/>
          <w:sz w:val="36"/>
          <w:szCs w:val="36"/>
        </w:rPr>
        <w:t>Professionals</w:t>
      </w:r>
      <w:r w:rsidR="00324948">
        <w:rPr>
          <w:b/>
          <w:bCs/>
          <w:sz w:val="36"/>
          <w:szCs w:val="36"/>
        </w:rPr>
        <w:t xml:space="preserve"> and Administration</w:t>
      </w:r>
    </w:p>
    <w:p w14:paraId="74A7710B" w14:textId="26902AC3" w:rsidR="00EE110C" w:rsidRPr="00A07248" w:rsidRDefault="00671E90" w:rsidP="00671E90">
      <w:pPr>
        <w:jc w:val="center"/>
        <w:rPr>
          <w:i/>
          <w:iCs/>
        </w:rPr>
      </w:pPr>
      <w:r w:rsidRPr="00A07248">
        <w:rPr>
          <w:i/>
          <w:iCs/>
        </w:rPr>
        <w:t>n=</w:t>
      </w:r>
      <w:r w:rsidR="00044DC0" w:rsidRPr="00A07248">
        <w:rPr>
          <w:i/>
          <w:iCs/>
        </w:rPr>
        <w:t>80</w:t>
      </w:r>
      <w:r w:rsidR="001667E1" w:rsidRPr="00A07248">
        <w:rPr>
          <w:i/>
          <w:iCs/>
        </w:rPr>
        <w:t xml:space="preserve"> | Response rate=</w:t>
      </w:r>
      <w:r w:rsidR="00044DC0" w:rsidRPr="00A07248">
        <w:rPr>
          <w:i/>
          <w:iCs/>
        </w:rPr>
        <w:t>45</w:t>
      </w:r>
      <w:r w:rsidR="001667E1" w:rsidRPr="00A07248">
        <w:rPr>
          <w:i/>
          <w:iCs/>
        </w:rPr>
        <w:t>%</w:t>
      </w:r>
    </w:p>
    <w:p w14:paraId="64AA4177" w14:textId="2A1DF931" w:rsidR="00D514AB" w:rsidRPr="00A07248" w:rsidRDefault="00D514AB" w:rsidP="00671E90">
      <w:pPr>
        <w:jc w:val="center"/>
        <w:rPr>
          <w:i/>
          <w:iCs/>
        </w:rPr>
      </w:pPr>
    </w:p>
    <w:p w14:paraId="5AED903C" w14:textId="77777777" w:rsidR="00687548" w:rsidRPr="00A07248" w:rsidRDefault="00687548" w:rsidP="00671E90">
      <w:pPr>
        <w:jc w:val="center"/>
        <w:rPr>
          <w:i/>
          <w:iCs/>
        </w:rPr>
      </w:pPr>
    </w:p>
    <w:p w14:paraId="41FA44AB" w14:textId="77777777" w:rsidR="004908D2" w:rsidRPr="002122CC" w:rsidRDefault="004908D2" w:rsidP="004908D2">
      <w:pPr>
        <w:rPr>
          <w:b/>
          <w:bCs/>
          <w:sz w:val="36"/>
          <w:szCs w:val="36"/>
        </w:rPr>
      </w:pPr>
      <w:r w:rsidRPr="002122CC">
        <w:rPr>
          <w:b/>
          <w:bCs/>
          <w:sz w:val="36"/>
          <w:szCs w:val="36"/>
        </w:rPr>
        <w:t>Analytical Summary</w:t>
      </w:r>
    </w:p>
    <w:p w14:paraId="7B876B87" w14:textId="77777777" w:rsidR="004908D2" w:rsidRPr="002122CC" w:rsidRDefault="004908D2" w:rsidP="004908D2">
      <w:pPr>
        <w:spacing w:line="240" w:lineRule="auto"/>
        <w:rPr>
          <w:i/>
          <w:iCs/>
        </w:rPr>
      </w:pPr>
      <w:r w:rsidRPr="002122CC">
        <w:rPr>
          <w:i/>
          <w:iCs/>
        </w:rPr>
        <w:t>Demographics</w:t>
      </w:r>
    </w:p>
    <w:p w14:paraId="153515FA" w14:textId="2A242512" w:rsidR="004908D2" w:rsidRPr="002122CC" w:rsidRDefault="00EB2EE1" w:rsidP="004908D2">
      <w:pPr>
        <w:spacing w:line="240" w:lineRule="auto"/>
        <w:ind w:firstLine="720"/>
      </w:pPr>
      <w:r>
        <w:t>R</w:t>
      </w:r>
      <w:r w:rsidR="004908D2" w:rsidRPr="002122CC">
        <w:t xml:space="preserve">esponses of “Identity not listed” and “Do not wish to answer” for </w:t>
      </w:r>
      <w:r>
        <w:t xml:space="preserve">some </w:t>
      </w:r>
      <w:r w:rsidR="004908D2" w:rsidRPr="002122CC">
        <w:t xml:space="preserve">demographic questions have increased by </w:t>
      </w:r>
      <w:r w:rsidR="00B91930">
        <w:t>one to two</w:t>
      </w:r>
      <w:r w:rsidR="00B91930" w:rsidRPr="002122CC">
        <w:t xml:space="preserve"> </w:t>
      </w:r>
      <w:r w:rsidR="004908D2" w:rsidRPr="002122CC">
        <w:t>percentage point</w:t>
      </w:r>
      <w:r>
        <w:t>s, i</w:t>
      </w:r>
      <w:r w:rsidR="004908D2" w:rsidRPr="002122CC">
        <w:t>ndicat</w:t>
      </w:r>
      <w:r>
        <w:t xml:space="preserve">ing </w:t>
      </w:r>
      <w:r w:rsidR="004908D2" w:rsidRPr="002122CC">
        <w:t>that this survey may need to include more descriptive options in the answer selections.</w:t>
      </w:r>
      <w:r w:rsidR="00B91930">
        <w:t xml:space="preserve"> Over half of respondents (52%) have been at Compton College for less than five years, 70% have been employees for less than 5 years, and 19% had more than 21 years of tenure. </w:t>
      </w:r>
    </w:p>
    <w:p w14:paraId="3098DC15" w14:textId="77777777" w:rsidR="004908D2" w:rsidRPr="002122CC" w:rsidRDefault="004908D2" w:rsidP="004908D2">
      <w:pPr>
        <w:spacing w:line="240" w:lineRule="auto"/>
        <w:rPr>
          <w:i/>
          <w:iCs/>
        </w:rPr>
      </w:pPr>
      <w:r w:rsidRPr="002122CC">
        <w:rPr>
          <w:i/>
          <w:iCs/>
        </w:rPr>
        <w:t>Barriers to participation</w:t>
      </w:r>
    </w:p>
    <w:p w14:paraId="733FD74F" w14:textId="539D0FD9" w:rsidR="004908D2" w:rsidRPr="002122CC" w:rsidRDefault="00324948" w:rsidP="004908D2">
      <w:pPr>
        <w:spacing w:line="240" w:lineRule="auto"/>
        <w:ind w:firstLine="720"/>
      </w:pPr>
      <w:r>
        <w:t>Respondents</w:t>
      </w:r>
      <w:r w:rsidR="004908D2" w:rsidRPr="002122CC">
        <w:t xml:space="preserve"> cite scheduling conflicts as the main barrier to participation at a</w:t>
      </w:r>
      <w:r w:rsidR="00EB2EE1">
        <w:t xml:space="preserve"> much</w:t>
      </w:r>
      <w:r w:rsidR="004908D2" w:rsidRPr="002122CC">
        <w:t xml:space="preserve"> higher rate than 2021-22 (57%</w:t>
      </w:r>
      <w:r w:rsidR="00EB2EE1">
        <w:t>, 41%</w:t>
      </w:r>
      <w:r w:rsidR="004908D2" w:rsidRPr="002122CC">
        <w:t xml:space="preserve"> respectively)</w:t>
      </w:r>
      <w:r w:rsidR="00EB2EE1">
        <w:t>, while personnel responding</w:t>
      </w:r>
      <w:r w:rsidR="004908D2" w:rsidRPr="002122CC">
        <w:t xml:space="preserve"> “Too busy” </w:t>
      </w:r>
      <w:r w:rsidR="00EB2EE1">
        <w:t>increased</w:t>
      </w:r>
      <w:r w:rsidR="004908D2" w:rsidRPr="002122CC">
        <w:t xml:space="preserve"> </w:t>
      </w:r>
      <w:r w:rsidR="00EB2EE1">
        <w:t>dramatically from</w:t>
      </w:r>
      <w:r w:rsidR="004908D2" w:rsidRPr="002122CC">
        <w:t xml:space="preserve"> 2</w:t>
      </w:r>
      <w:r w:rsidR="00EB2EE1">
        <w:t>5</w:t>
      </w:r>
      <w:r w:rsidR="004908D2" w:rsidRPr="002122CC">
        <w:t>%</w:t>
      </w:r>
      <w:r w:rsidR="00EB2EE1">
        <w:t xml:space="preserve"> to 40%</w:t>
      </w:r>
      <w:r w:rsidR="004908D2" w:rsidRPr="002122CC">
        <w:t xml:space="preserve">.  Instances of COVID, are cited </w:t>
      </w:r>
      <w:r w:rsidR="00EB2EE1">
        <w:t>more</w:t>
      </w:r>
      <w:r w:rsidR="004908D2" w:rsidRPr="002122CC">
        <w:t xml:space="preserve"> frequently (1</w:t>
      </w:r>
      <w:r w:rsidR="00EB2EE1">
        <w:t>8</w:t>
      </w:r>
      <w:r w:rsidR="004908D2" w:rsidRPr="002122CC">
        <w:t xml:space="preserve">% as opposed to </w:t>
      </w:r>
      <w:r w:rsidR="00EB2EE1">
        <w:t>14</w:t>
      </w:r>
      <w:r w:rsidR="004908D2" w:rsidRPr="002122CC">
        <w:t xml:space="preserve">% in 2021-22), </w:t>
      </w:r>
      <w:r w:rsidR="00EB2EE1">
        <w:t>and</w:t>
      </w:r>
      <w:r w:rsidR="004908D2" w:rsidRPr="002122CC">
        <w:t xml:space="preserve"> COVID-related fears of travelling/communing </w:t>
      </w:r>
      <w:r w:rsidR="00EB2EE1">
        <w:t>were</w:t>
      </w:r>
      <w:r w:rsidR="004908D2" w:rsidRPr="002122CC">
        <w:t xml:space="preserve"> expressed by </w:t>
      </w:r>
      <w:r w:rsidR="00EB2EE1">
        <w:t>10</w:t>
      </w:r>
      <w:r w:rsidR="004908D2" w:rsidRPr="002122CC">
        <w:t>% of respondents. Awareness of trainings has increased, though, with faculty citing “I was not aware” four percentage points less than last year (</w:t>
      </w:r>
      <w:r w:rsidR="00EB2EE1">
        <w:t>9</w:t>
      </w:r>
      <w:r w:rsidR="004908D2" w:rsidRPr="002122CC">
        <w:t>%, 1</w:t>
      </w:r>
      <w:r w:rsidR="00EB2EE1">
        <w:t>3</w:t>
      </w:r>
      <w:r w:rsidR="004908D2" w:rsidRPr="002122CC">
        <w:t xml:space="preserve">% respectively). </w:t>
      </w:r>
      <w:r w:rsidR="00EB2EE1">
        <w:t xml:space="preserve">Classified professionals responding that they were “Not encouraged by supervisor” quadrupled from 3% to 12%. </w:t>
      </w:r>
    </w:p>
    <w:p w14:paraId="7333EF0D" w14:textId="77777777" w:rsidR="004908D2" w:rsidRPr="002122CC" w:rsidRDefault="004908D2" w:rsidP="004908D2">
      <w:pPr>
        <w:spacing w:line="240" w:lineRule="auto"/>
        <w:rPr>
          <w:i/>
          <w:iCs/>
        </w:rPr>
      </w:pPr>
      <w:r w:rsidRPr="002122CC">
        <w:rPr>
          <w:i/>
          <w:iCs/>
        </w:rPr>
        <w:t>Hours of participation</w:t>
      </w:r>
    </w:p>
    <w:p w14:paraId="2A66C195" w14:textId="47196D94" w:rsidR="004908D2" w:rsidRPr="002122CC" w:rsidRDefault="00B91930" w:rsidP="004908D2">
      <w:pPr>
        <w:spacing w:line="240" w:lineRule="auto"/>
        <w:ind w:firstLine="720"/>
      </w:pPr>
      <w:r>
        <w:t xml:space="preserve">More </w:t>
      </w:r>
      <w:r w:rsidR="00324948">
        <w:t>respondents</w:t>
      </w:r>
      <w:r>
        <w:t xml:space="preserve"> </w:t>
      </w:r>
      <w:r w:rsidR="00190E8A">
        <w:t>were</w:t>
      </w:r>
      <w:r>
        <w:t xml:space="preserve"> able to spend more hours in professional development trainings, as the percentage of those spending zero hour dropped four percentage points (16% to 12%) while most other categories grew. </w:t>
      </w:r>
    </w:p>
    <w:p w14:paraId="431D2E58" w14:textId="77777777" w:rsidR="004908D2" w:rsidRPr="002122CC" w:rsidRDefault="004908D2" w:rsidP="004908D2">
      <w:pPr>
        <w:spacing w:line="240" w:lineRule="auto"/>
        <w:rPr>
          <w:i/>
          <w:iCs/>
        </w:rPr>
      </w:pPr>
      <w:r w:rsidRPr="002122CC">
        <w:rPr>
          <w:i/>
          <w:iCs/>
        </w:rPr>
        <w:t>PD topics</w:t>
      </w:r>
    </w:p>
    <w:p w14:paraId="5187CF2B" w14:textId="660811A9" w:rsidR="004908D2" w:rsidRDefault="004908D2" w:rsidP="004908D2">
      <w:pPr>
        <w:spacing w:line="240" w:lineRule="auto"/>
        <w:ind w:firstLine="720"/>
      </w:pPr>
      <w:r w:rsidRPr="002122CC">
        <w:t xml:space="preserve">Interest in PD topics </w:t>
      </w:r>
      <w:r w:rsidR="00B91930">
        <w:t>in some areas</w:t>
      </w:r>
      <w:r w:rsidRPr="002122CC">
        <w:t xml:space="preserve"> increased </w:t>
      </w:r>
      <w:r w:rsidR="00B91930">
        <w:t xml:space="preserve">by around </w:t>
      </w:r>
      <w:r w:rsidRPr="002122CC">
        <w:t xml:space="preserve">10 percentage points </w:t>
      </w:r>
      <w:r w:rsidR="00B91930">
        <w:t xml:space="preserve">while many others remained the same or even decreased slightly. The primary topics of interest are technology, leadership skills, health and wellness, and policies and procedures. </w:t>
      </w:r>
      <w:r w:rsidR="00190E8A">
        <w:t>Three major themes are</w:t>
      </w:r>
      <w:r w:rsidRPr="002122CC">
        <w:t xml:space="preserve"> conflict resolution</w:t>
      </w:r>
      <w:r w:rsidR="00190E8A">
        <w:t xml:space="preserve">, supporting </w:t>
      </w:r>
      <w:r w:rsidRPr="002122CC">
        <w:t>marginalized students</w:t>
      </w:r>
      <w:r w:rsidR="00190E8A">
        <w:t xml:space="preserve">, and understanding the CalPERS retirement system. </w:t>
      </w:r>
      <w:r w:rsidRPr="002122CC">
        <w:t xml:space="preserve"> </w:t>
      </w:r>
    </w:p>
    <w:p w14:paraId="0B050C33" w14:textId="77777777" w:rsidR="00B91930" w:rsidRDefault="00B91930">
      <w:pPr>
        <w:rPr>
          <w:b/>
          <w:bCs/>
          <w:sz w:val="36"/>
          <w:szCs w:val="36"/>
        </w:rPr>
      </w:pPr>
      <w:r>
        <w:rPr>
          <w:b/>
          <w:bCs/>
          <w:sz w:val="36"/>
          <w:szCs w:val="36"/>
        </w:rPr>
        <w:br w:type="page"/>
      </w:r>
    </w:p>
    <w:p w14:paraId="3C012491" w14:textId="005654EF" w:rsidR="00EB2EE1" w:rsidRPr="00EB2EE1" w:rsidRDefault="00EB2EE1" w:rsidP="00EB2EE1">
      <w:pPr>
        <w:spacing w:line="240" w:lineRule="auto"/>
        <w:rPr>
          <w:b/>
          <w:bCs/>
          <w:sz w:val="36"/>
          <w:szCs w:val="36"/>
        </w:rPr>
      </w:pPr>
      <w:r w:rsidRPr="00EB2EE1">
        <w:rPr>
          <w:b/>
          <w:bCs/>
          <w:sz w:val="36"/>
          <w:szCs w:val="36"/>
        </w:rPr>
        <w:lastRenderedPageBreak/>
        <w:t>Respondent Demographics</w:t>
      </w:r>
    </w:p>
    <w:p w14:paraId="7AA047DB" w14:textId="0206D5DD" w:rsidR="004908D2" w:rsidRDefault="004908D2" w:rsidP="00EE110C">
      <w:pPr>
        <w:spacing w:after="0"/>
        <w:rPr>
          <w:b/>
          <w:bCs/>
          <w:sz w:val="28"/>
          <w:szCs w:val="28"/>
        </w:rPr>
      </w:pPr>
      <w:r>
        <w:rPr>
          <w:b/>
          <w:bCs/>
          <w:noProof/>
          <w:sz w:val="28"/>
          <w:szCs w:val="28"/>
        </w:rPr>
        <w:drawing>
          <wp:anchor distT="0" distB="0" distL="114300" distR="114300" simplePos="0" relativeHeight="251680768" behindDoc="0" locked="0" layoutInCell="1" allowOverlap="1" wp14:anchorId="5B4743D8" wp14:editId="6D750C46">
            <wp:simplePos x="0" y="0"/>
            <wp:positionH relativeFrom="column">
              <wp:posOffset>0</wp:posOffset>
            </wp:positionH>
            <wp:positionV relativeFrom="paragraph">
              <wp:posOffset>0</wp:posOffset>
            </wp:positionV>
            <wp:extent cx="5943600" cy="1864995"/>
            <wp:effectExtent l="0" t="0" r="0" b="1905"/>
            <wp:wrapSquare wrapText="bothSides"/>
            <wp:docPr id="4" name="Picture 4"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quare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1864995"/>
                    </a:xfrm>
                    <a:prstGeom prst="rect">
                      <a:avLst/>
                    </a:prstGeom>
                  </pic:spPr>
                </pic:pic>
              </a:graphicData>
            </a:graphic>
          </wp:anchor>
        </w:drawing>
      </w:r>
    </w:p>
    <w:p w14:paraId="08D188AB" w14:textId="01D39832" w:rsidR="00EE110C" w:rsidRPr="00A07248" w:rsidRDefault="005176A5" w:rsidP="00EE110C">
      <w:pPr>
        <w:spacing w:after="0"/>
        <w:rPr>
          <w:b/>
          <w:bCs/>
          <w:sz w:val="28"/>
          <w:szCs w:val="28"/>
        </w:rPr>
      </w:pPr>
      <w:r w:rsidRPr="00A07248">
        <w:rPr>
          <w:b/>
          <w:bCs/>
          <w:sz w:val="28"/>
          <w:szCs w:val="28"/>
        </w:rPr>
        <w:t xml:space="preserve">What is your </w:t>
      </w:r>
      <w:r w:rsidR="00743626" w:rsidRPr="00A07248">
        <w:rPr>
          <w:b/>
          <w:bCs/>
          <w:sz w:val="28"/>
          <w:szCs w:val="28"/>
        </w:rPr>
        <w:t>G</w:t>
      </w:r>
      <w:r w:rsidRPr="00A07248">
        <w:rPr>
          <w:b/>
          <w:bCs/>
          <w:sz w:val="28"/>
          <w:szCs w:val="28"/>
        </w:rPr>
        <w:t xml:space="preserve">uided Pathways Division? </w:t>
      </w:r>
      <w:r w:rsidR="001342CC" w:rsidRPr="00A07248">
        <w:rPr>
          <w:b/>
          <w:bCs/>
          <w:sz w:val="28"/>
          <w:szCs w:val="28"/>
        </w:rPr>
        <w:tab/>
        <w:t>What is your ethnicity?</w:t>
      </w:r>
      <w:r w:rsidR="00012F3F" w:rsidRPr="00A07248">
        <w:rPr>
          <w:rStyle w:val="FootnoteReference"/>
          <w:b/>
          <w:bCs/>
          <w:sz w:val="28"/>
          <w:szCs w:val="28"/>
        </w:rPr>
        <w:footnoteReference w:id="1"/>
      </w:r>
    </w:p>
    <w:p w14:paraId="41BAE8BF" w14:textId="7544AE8D" w:rsidR="00EE110C" w:rsidRPr="00A07248" w:rsidRDefault="009C4ECB" w:rsidP="00AE0E99">
      <w:pPr>
        <w:pStyle w:val="ListParagraph"/>
        <w:spacing w:after="0"/>
        <w:ind w:left="216"/>
        <w:rPr>
          <w:sz w:val="24"/>
          <w:szCs w:val="24"/>
        </w:rPr>
      </w:pPr>
      <w:r w:rsidRPr="00A07248">
        <w:rPr>
          <w:noProof/>
          <w:sz w:val="24"/>
          <w:szCs w:val="24"/>
        </w:rPr>
        <w:drawing>
          <wp:anchor distT="0" distB="0" distL="114300" distR="114300" simplePos="0" relativeHeight="251660288" behindDoc="1" locked="0" layoutInCell="1" allowOverlap="1" wp14:anchorId="3ED074DC" wp14:editId="4895F53F">
            <wp:simplePos x="0" y="0"/>
            <wp:positionH relativeFrom="margin">
              <wp:posOffset>3228975</wp:posOffset>
            </wp:positionH>
            <wp:positionV relativeFrom="paragraph">
              <wp:posOffset>77470</wp:posOffset>
            </wp:positionV>
            <wp:extent cx="2008505" cy="15963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008505" cy="1596390"/>
                    </a:xfrm>
                    <a:prstGeom prst="rect">
                      <a:avLst/>
                    </a:prstGeom>
                  </pic:spPr>
                </pic:pic>
              </a:graphicData>
            </a:graphic>
            <wp14:sizeRelH relativeFrom="page">
              <wp14:pctWidth>0</wp14:pctWidth>
            </wp14:sizeRelH>
            <wp14:sizeRelV relativeFrom="page">
              <wp14:pctHeight>0</wp14:pctHeight>
            </wp14:sizeRelV>
          </wp:anchor>
        </w:drawing>
      </w:r>
      <w:r w:rsidRPr="00A07248">
        <w:rPr>
          <w:noProof/>
          <w:sz w:val="24"/>
          <w:szCs w:val="24"/>
        </w:rPr>
        <w:drawing>
          <wp:anchor distT="0" distB="0" distL="114300" distR="114300" simplePos="0" relativeHeight="251661312" behindDoc="1" locked="0" layoutInCell="1" allowOverlap="1" wp14:anchorId="244260E8" wp14:editId="66E9570C">
            <wp:simplePos x="0" y="0"/>
            <wp:positionH relativeFrom="margin">
              <wp:posOffset>83820</wp:posOffset>
            </wp:positionH>
            <wp:positionV relativeFrom="paragraph">
              <wp:posOffset>107950</wp:posOffset>
            </wp:positionV>
            <wp:extent cx="2215515" cy="1663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215515" cy="1663700"/>
                    </a:xfrm>
                    <a:prstGeom prst="rect">
                      <a:avLst/>
                    </a:prstGeom>
                  </pic:spPr>
                </pic:pic>
              </a:graphicData>
            </a:graphic>
            <wp14:sizeRelH relativeFrom="margin">
              <wp14:pctWidth>0</wp14:pctWidth>
            </wp14:sizeRelH>
            <wp14:sizeRelV relativeFrom="margin">
              <wp14:pctHeight>0</wp14:pctHeight>
            </wp14:sizeRelV>
          </wp:anchor>
        </w:drawing>
      </w:r>
    </w:p>
    <w:p w14:paraId="0A334F0A" w14:textId="43341E76" w:rsidR="00EE110C" w:rsidRPr="00A07248" w:rsidRDefault="00EE110C" w:rsidP="00EE110C">
      <w:pPr>
        <w:spacing w:after="0"/>
        <w:rPr>
          <w:sz w:val="24"/>
          <w:szCs w:val="24"/>
        </w:rPr>
      </w:pPr>
    </w:p>
    <w:p w14:paraId="66B97DAF" w14:textId="71AF66AE" w:rsidR="009D2C70" w:rsidRPr="00A07248" w:rsidRDefault="009D2C70" w:rsidP="00EE110C">
      <w:pPr>
        <w:spacing w:after="0"/>
        <w:rPr>
          <w:b/>
          <w:bCs/>
          <w:sz w:val="28"/>
          <w:szCs w:val="28"/>
        </w:rPr>
      </w:pPr>
    </w:p>
    <w:p w14:paraId="149F3FF8" w14:textId="7EA51A17" w:rsidR="00AE0E99" w:rsidRPr="00A07248" w:rsidRDefault="00AE0E99" w:rsidP="00EE110C">
      <w:pPr>
        <w:spacing w:after="0"/>
        <w:rPr>
          <w:b/>
          <w:bCs/>
          <w:sz w:val="28"/>
          <w:szCs w:val="28"/>
        </w:rPr>
      </w:pPr>
    </w:p>
    <w:p w14:paraId="6514FD91" w14:textId="07FB546B" w:rsidR="00AE0E99" w:rsidRPr="00A07248" w:rsidRDefault="00AE0E99" w:rsidP="00EE110C">
      <w:pPr>
        <w:spacing w:after="0"/>
        <w:rPr>
          <w:b/>
          <w:bCs/>
          <w:sz w:val="28"/>
          <w:szCs w:val="28"/>
        </w:rPr>
      </w:pPr>
    </w:p>
    <w:p w14:paraId="5EC1E052" w14:textId="13632772" w:rsidR="00AE0E99" w:rsidRPr="00A07248" w:rsidRDefault="00AE0E99" w:rsidP="009F4B95">
      <w:pPr>
        <w:spacing w:after="0"/>
        <w:rPr>
          <w:b/>
          <w:bCs/>
          <w:sz w:val="28"/>
          <w:szCs w:val="28"/>
        </w:rPr>
      </w:pPr>
    </w:p>
    <w:p w14:paraId="62325C82" w14:textId="77777777" w:rsidR="00AE0E99" w:rsidRPr="00A07248" w:rsidRDefault="00AE0E99" w:rsidP="009F4B95">
      <w:pPr>
        <w:spacing w:after="0"/>
        <w:rPr>
          <w:b/>
          <w:bCs/>
          <w:sz w:val="28"/>
          <w:szCs w:val="28"/>
        </w:rPr>
      </w:pPr>
    </w:p>
    <w:p w14:paraId="0C10EDC3" w14:textId="381902F2" w:rsidR="009F4B95" w:rsidRPr="00A07248" w:rsidRDefault="009F4B95" w:rsidP="009F4B95">
      <w:pPr>
        <w:spacing w:after="0"/>
        <w:rPr>
          <w:b/>
          <w:bCs/>
          <w:sz w:val="28"/>
          <w:szCs w:val="28"/>
        </w:rPr>
      </w:pPr>
    </w:p>
    <w:p w14:paraId="3292E072" w14:textId="77777777" w:rsidR="005176A5" w:rsidRPr="00A07248" w:rsidRDefault="005176A5" w:rsidP="009F4B95">
      <w:pPr>
        <w:spacing w:after="0"/>
        <w:rPr>
          <w:b/>
          <w:bCs/>
          <w:sz w:val="28"/>
          <w:szCs w:val="28"/>
        </w:rPr>
      </w:pPr>
    </w:p>
    <w:p w14:paraId="38BAD826" w14:textId="28DD28B9" w:rsidR="00AE0E99" w:rsidRPr="00A07248" w:rsidRDefault="00AE0E99" w:rsidP="00AE0E99">
      <w:pPr>
        <w:spacing w:after="0"/>
        <w:rPr>
          <w:b/>
          <w:bCs/>
          <w:sz w:val="28"/>
          <w:szCs w:val="28"/>
        </w:rPr>
      </w:pPr>
      <w:r w:rsidRPr="00A07248">
        <w:rPr>
          <w:b/>
          <w:bCs/>
          <w:sz w:val="28"/>
          <w:szCs w:val="28"/>
        </w:rPr>
        <w:t>What is your area?</w:t>
      </w:r>
      <w:r w:rsidR="004A5700" w:rsidRPr="00A07248">
        <w:rPr>
          <w:rStyle w:val="FootnoteReference"/>
          <w:b/>
          <w:bCs/>
          <w:sz w:val="28"/>
          <w:szCs w:val="28"/>
        </w:rPr>
        <w:footnoteReference w:id="2"/>
      </w:r>
      <w:r w:rsidR="00012F3F" w:rsidRPr="00A07248">
        <w:rPr>
          <w:b/>
          <w:bCs/>
          <w:sz w:val="28"/>
          <w:szCs w:val="28"/>
        </w:rPr>
        <w:tab/>
      </w:r>
      <w:r w:rsidR="00012F3F" w:rsidRPr="00A07248">
        <w:rPr>
          <w:b/>
          <w:bCs/>
          <w:sz w:val="28"/>
          <w:szCs w:val="28"/>
        </w:rPr>
        <w:tab/>
      </w:r>
      <w:r w:rsidR="00012F3F" w:rsidRPr="00A07248">
        <w:rPr>
          <w:b/>
          <w:bCs/>
          <w:sz w:val="28"/>
          <w:szCs w:val="28"/>
        </w:rPr>
        <w:tab/>
      </w:r>
      <w:r w:rsidR="00012F3F" w:rsidRPr="00A07248">
        <w:rPr>
          <w:b/>
          <w:bCs/>
          <w:sz w:val="28"/>
          <w:szCs w:val="28"/>
        </w:rPr>
        <w:tab/>
        <w:t>What is your gender?</w:t>
      </w:r>
    </w:p>
    <w:p w14:paraId="7302EEF6" w14:textId="47700EFC" w:rsidR="00AE0E99" w:rsidRPr="00A07248" w:rsidRDefault="009C4ECB" w:rsidP="00AE0E99">
      <w:pPr>
        <w:spacing w:after="0"/>
        <w:rPr>
          <w:b/>
          <w:bCs/>
          <w:sz w:val="28"/>
          <w:szCs w:val="28"/>
        </w:rPr>
      </w:pPr>
      <w:r w:rsidRPr="00A07248">
        <w:rPr>
          <w:noProof/>
          <w:sz w:val="24"/>
          <w:szCs w:val="24"/>
        </w:rPr>
        <w:drawing>
          <wp:anchor distT="0" distB="0" distL="114300" distR="114300" simplePos="0" relativeHeight="251665408" behindDoc="1" locked="0" layoutInCell="1" allowOverlap="1" wp14:anchorId="32864D58" wp14:editId="5E98F356">
            <wp:simplePos x="0" y="0"/>
            <wp:positionH relativeFrom="column">
              <wp:posOffset>3200400</wp:posOffset>
            </wp:positionH>
            <wp:positionV relativeFrom="paragraph">
              <wp:posOffset>68580</wp:posOffset>
            </wp:positionV>
            <wp:extent cx="1400810" cy="681990"/>
            <wp:effectExtent l="0" t="0" r="889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1400810" cy="681990"/>
                    </a:xfrm>
                    <a:prstGeom prst="rect">
                      <a:avLst/>
                    </a:prstGeom>
                  </pic:spPr>
                </pic:pic>
              </a:graphicData>
            </a:graphic>
            <wp14:sizeRelH relativeFrom="page">
              <wp14:pctWidth>0</wp14:pctWidth>
            </wp14:sizeRelH>
            <wp14:sizeRelV relativeFrom="page">
              <wp14:pctHeight>0</wp14:pctHeight>
            </wp14:sizeRelV>
          </wp:anchor>
        </w:drawing>
      </w:r>
      <w:r w:rsidR="00687548" w:rsidRPr="00A07248">
        <w:rPr>
          <w:b/>
          <w:bCs/>
          <w:noProof/>
          <w:sz w:val="28"/>
          <w:szCs w:val="28"/>
        </w:rPr>
        <w:drawing>
          <wp:anchor distT="0" distB="0" distL="114300" distR="114300" simplePos="0" relativeHeight="251663360" behindDoc="1" locked="0" layoutInCell="1" allowOverlap="1" wp14:anchorId="2166BA41" wp14:editId="3CC294D5">
            <wp:simplePos x="0" y="0"/>
            <wp:positionH relativeFrom="margin">
              <wp:posOffset>274504</wp:posOffset>
            </wp:positionH>
            <wp:positionV relativeFrom="paragraph">
              <wp:posOffset>118745</wp:posOffset>
            </wp:positionV>
            <wp:extent cx="1644917" cy="11131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1644917" cy="1113155"/>
                    </a:xfrm>
                    <a:prstGeom prst="rect">
                      <a:avLst/>
                    </a:prstGeom>
                  </pic:spPr>
                </pic:pic>
              </a:graphicData>
            </a:graphic>
            <wp14:sizeRelH relativeFrom="margin">
              <wp14:pctWidth>0</wp14:pctWidth>
            </wp14:sizeRelH>
            <wp14:sizeRelV relativeFrom="margin">
              <wp14:pctHeight>0</wp14:pctHeight>
            </wp14:sizeRelV>
          </wp:anchor>
        </w:drawing>
      </w:r>
    </w:p>
    <w:p w14:paraId="5296464E" w14:textId="611DD26C" w:rsidR="00AE0E99" w:rsidRPr="00A07248" w:rsidRDefault="00AE0E99" w:rsidP="00AE0E99">
      <w:pPr>
        <w:spacing w:after="0"/>
        <w:rPr>
          <w:b/>
          <w:bCs/>
          <w:sz w:val="28"/>
          <w:szCs w:val="28"/>
        </w:rPr>
      </w:pPr>
    </w:p>
    <w:p w14:paraId="6A1410C0" w14:textId="77777777" w:rsidR="00AE0E99" w:rsidRPr="00A07248" w:rsidRDefault="00AE0E99" w:rsidP="00AE0E99">
      <w:pPr>
        <w:spacing w:after="0"/>
        <w:rPr>
          <w:b/>
          <w:bCs/>
          <w:sz w:val="28"/>
          <w:szCs w:val="28"/>
        </w:rPr>
      </w:pPr>
    </w:p>
    <w:p w14:paraId="7C2BF6C7" w14:textId="18B8462B" w:rsidR="009F4B95" w:rsidRPr="00A07248" w:rsidRDefault="009F4B95" w:rsidP="009F4B95">
      <w:pPr>
        <w:spacing w:after="0"/>
        <w:rPr>
          <w:b/>
          <w:bCs/>
          <w:sz w:val="28"/>
          <w:szCs w:val="28"/>
        </w:rPr>
      </w:pPr>
    </w:p>
    <w:p w14:paraId="5F6F829E" w14:textId="77777777" w:rsidR="00F93DB3" w:rsidRPr="00A07248" w:rsidRDefault="00F93DB3" w:rsidP="00F93DB3">
      <w:pPr>
        <w:spacing w:after="0"/>
        <w:ind w:left="1440" w:firstLine="720"/>
        <w:rPr>
          <w:b/>
          <w:bCs/>
          <w:sz w:val="28"/>
          <w:szCs w:val="28"/>
        </w:rPr>
      </w:pPr>
      <w:r w:rsidRPr="00A07248">
        <w:rPr>
          <w:b/>
          <w:bCs/>
          <w:sz w:val="28"/>
          <w:szCs w:val="28"/>
        </w:rPr>
        <w:tab/>
      </w:r>
      <w:r w:rsidRPr="00A07248">
        <w:rPr>
          <w:b/>
          <w:bCs/>
          <w:sz w:val="28"/>
          <w:szCs w:val="28"/>
        </w:rPr>
        <w:tab/>
      </w:r>
    </w:p>
    <w:p w14:paraId="59EC4834" w14:textId="77777777" w:rsidR="004A5700" w:rsidRPr="00A07248" w:rsidRDefault="004A5700" w:rsidP="00F93DB3">
      <w:pPr>
        <w:spacing w:after="0"/>
        <w:ind w:left="2880" w:firstLine="720"/>
        <w:rPr>
          <w:b/>
          <w:bCs/>
          <w:sz w:val="28"/>
          <w:szCs w:val="28"/>
        </w:rPr>
      </w:pPr>
    </w:p>
    <w:p w14:paraId="6F8132AE" w14:textId="69C785CE" w:rsidR="00F93DB3" w:rsidRPr="00A07248" w:rsidRDefault="00687548" w:rsidP="00F93DB3">
      <w:pPr>
        <w:spacing w:after="0"/>
        <w:ind w:left="2880" w:firstLine="720"/>
        <w:rPr>
          <w:sz w:val="24"/>
          <w:szCs w:val="24"/>
        </w:rPr>
      </w:pPr>
      <w:r w:rsidRPr="00A07248">
        <w:rPr>
          <w:b/>
          <w:bCs/>
          <w:sz w:val="28"/>
          <w:szCs w:val="28"/>
        </w:rPr>
        <w:t xml:space="preserve"> </w:t>
      </w:r>
      <w:r w:rsidR="00F93DB3" w:rsidRPr="00A07248">
        <w:rPr>
          <w:b/>
          <w:bCs/>
          <w:sz w:val="28"/>
          <w:szCs w:val="28"/>
        </w:rPr>
        <w:t>How long have you worked at Compton College?</w:t>
      </w:r>
    </w:p>
    <w:p w14:paraId="51193F90" w14:textId="549338E4" w:rsidR="009F4B95" w:rsidRPr="00A07248" w:rsidRDefault="009F4B95" w:rsidP="009F4B95">
      <w:pPr>
        <w:spacing w:after="0"/>
        <w:rPr>
          <w:b/>
          <w:bCs/>
          <w:sz w:val="28"/>
          <w:szCs w:val="28"/>
        </w:rPr>
      </w:pPr>
    </w:p>
    <w:p w14:paraId="728D76F1" w14:textId="2EFA59D2" w:rsidR="005176A5" w:rsidRPr="00A07248" w:rsidRDefault="009C4ECB" w:rsidP="00AE0E99">
      <w:pPr>
        <w:spacing w:after="0"/>
        <w:rPr>
          <w:b/>
          <w:bCs/>
          <w:sz w:val="28"/>
          <w:szCs w:val="28"/>
        </w:rPr>
      </w:pPr>
      <w:r w:rsidRPr="00A07248">
        <w:rPr>
          <w:noProof/>
          <w:sz w:val="24"/>
          <w:szCs w:val="24"/>
        </w:rPr>
        <w:drawing>
          <wp:anchor distT="0" distB="0" distL="114300" distR="114300" simplePos="0" relativeHeight="251667456" behindDoc="1" locked="0" layoutInCell="1" allowOverlap="1" wp14:anchorId="6337EE4A" wp14:editId="2D02CB48">
            <wp:simplePos x="0" y="0"/>
            <wp:positionH relativeFrom="margin">
              <wp:posOffset>3200400</wp:posOffset>
            </wp:positionH>
            <wp:positionV relativeFrom="paragraph">
              <wp:posOffset>3175</wp:posOffset>
            </wp:positionV>
            <wp:extent cx="1906905" cy="1201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906905" cy="1201420"/>
                    </a:xfrm>
                    <a:prstGeom prst="rect">
                      <a:avLst/>
                    </a:prstGeom>
                  </pic:spPr>
                </pic:pic>
              </a:graphicData>
            </a:graphic>
            <wp14:sizeRelH relativeFrom="page">
              <wp14:pctWidth>0</wp14:pctWidth>
            </wp14:sizeRelH>
            <wp14:sizeRelV relativeFrom="page">
              <wp14:pctHeight>0</wp14:pctHeight>
            </wp14:sizeRelV>
          </wp:anchor>
        </w:drawing>
      </w:r>
    </w:p>
    <w:p w14:paraId="6FADC537" w14:textId="4A9D16F5" w:rsidR="00AE0E99" w:rsidRPr="00A07248" w:rsidRDefault="00AE0E99" w:rsidP="00AE0E99">
      <w:pPr>
        <w:spacing w:after="0"/>
        <w:rPr>
          <w:sz w:val="24"/>
          <w:szCs w:val="24"/>
        </w:rPr>
      </w:pPr>
    </w:p>
    <w:p w14:paraId="6A91CA54" w14:textId="77777777" w:rsidR="00687548" w:rsidRPr="00A07248" w:rsidRDefault="00687548" w:rsidP="00461069">
      <w:pPr>
        <w:tabs>
          <w:tab w:val="left" w:pos="2691"/>
        </w:tabs>
        <w:spacing w:after="0"/>
        <w:rPr>
          <w:b/>
          <w:bCs/>
          <w:sz w:val="28"/>
          <w:szCs w:val="28"/>
        </w:rPr>
      </w:pPr>
    </w:p>
    <w:p w14:paraId="1E7BDD51" w14:textId="20CEFF5E" w:rsidR="00AA05C4" w:rsidRPr="00A07248" w:rsidRDefault="00D93243" w:rsidP="00461069">
      <w:pPr>
        <w:tabs>
          <w:tab w:val="left" w:pos="2691"/>
        </w:tabs>
        <w:spacing w:after="0"/>
        <w:rPr>
          <w:b/>
          <w:bCs/>
          <w:sz w:val="28"/>
          <w:szCs w:val="28"/>
        </w:rPr>
      </w:pPr>
      <w:r w:rsidRPr="00A07248">
        <w:rPr>
          <w:b/>
          <w:bCs/>
          <w:sz w:val="28"/>
          <w:szCs w:val="28"/>
        </w:rPr>
        <w:lastRenderedPageBreak/>
        <w:t>What</w:t>
      </w:r>
      <w:r w:rsidR="00461069" w:rsidRPr="00A07248">
        <w:rPr>
          <w:b/>
          <w:bCs/>
          <w:sz w:val="28"/>
          <w:szCs w:val="28"/>
        </w:rPr>
        <w:t xml:space="preserve"> kept you from participating in professional development activities?</w:t>
      </w:r>
      <w:r w:rsidRPr="00A07248">
        <w:rPr>
          <w:rStyle w:val="FootnoteReference"/>
          <w:b/>
          <w:bCs/>
          <w:sz w:val="28"/>
          <w:szCs w:val="28"/>
        </w:rPr>
        <w:footnoteReference w:id="3"/>
      </w:r>
      <w:r w:rsidR="00461069" w:rsidRPr="00A07248">
        <w:rPr>
          <w:b/>
          <w:bCs/>
          <w:sz w:val="28"/>
          <w:szCs w:val="28"/>
        </w:rPr>
        <w:t xml:space="preserve"> </w:t>
      </w:r>
    </w:p>
    <w:p w14:paraId="5E3EC893" w14:textId="6026EAAC" w:rsidR="00461069" w:rsidRPr="00A07248" w:rsidRDefault="00687548" w:rsidP="00461069">
      <w:pPr>
        <w:tabs>
          <w:tab w:val="left" w:pos="2691"/>
        </w:tabs>
        <w:spacing w:after="0"/>
        <w:rPr>
          <w:sz w:val="28"/>
          <w:szCs w:val="28"/>
        </w:rPr>
      </w:pPr>
      <w:r w:rsidRPr="00A07248">
        <w:rPr>
          <w:b/>
          <w:bCs/>
          <w:noProof/>
          <w:sz w:val="28"/>
          <w:szCs w:val="28"/>
        </w:rPr>
        <w:drawing>
          <wp:anchor distT="0" distB="0" distL="114300" distR="114300" simplePos="0" relativeHeight="251668480" behindDoc="1" locked="0" layoutInCell="1" allowOverlap="1" wp14:anchorId="1A86321A" wp14:editId="4DE39B54">
            <wp:simplePos x="0" y="0"/>
            <wp:positionH relativeFrom="margin">
              <wp:align>center</wp:align>
            </wp:positionH>
            <wp:positionV relativeFrom="paragraph">
              <wp:posOffset>172830</wp:posOffset>
            </wp:positionV>
            <wp:extent cx="5077326" cy="7356456"/>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extLst>
                        <a:ext uri="{28A0092B-C50C-407E-A947-70E740481C1C}">
                          <a14:useLocalDpi xmlns:a14="http://schemas.microsoft.com/office/drawing/2010/main" val="0"/>
                        </a:ext>
                      </a:extLst>
                    </a:blip>
                    <a:srcRect t="1343" b="1343"/>
                    <a:stretch>
                      <a:fillRect/>
                    </a:stretch>
                  </pic:blipFill>
                  <pic:spPr bwMode="auto">
                    <a:xfrm>
                      <a:off x="0" y="0"/>
                      <a:ext cx="5077326" cy="73564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F52BDB" w14:textId="7FB1C93B" w:rsidR="00461069" w:rsidRPr="00A07248" w:rsidRDefault="00461069" w:rsidP="00461069">
      <w:pPr>
        <w:tabs>
          <w:tab w:val="left" w:pos="2691"/>
        </w:tabs>
        <w:spacing w:after="0"/>
        <w:rPr>
          <w:sz w:val="28"/>
          <w:szCs w:val="28"/>
        </w:rPr>
      </w:pPr>
    </w:p>
    <w:p w14:paraId="7FD70B44" w14:textId="71F1FBE9" w:rsidR="00461069" w:rsidRPr="00A07248" w:rsidRDefault="00461069" w:rsidP="00461069">
      <w:pPr>
        <w:tabs>
          <w:tab w:val="left" w:pos="2691"/>
        </w:tabs>
        <w:spacing w:after="0"/>
        <w:rPr>
          <w:sz w:val="28"/>
          <w:szCs w:val="28"/>
        </w:rPr>
      </w:pPr>
    </w:p>
    <w:p w14:paraId="38C18AEA" w14:textId="424F845E" w:rsidR="00461069" w:rsidRPr="00A07248" w:rsidRDefault="00461069" w:rsidP="00461069">
      <w:pPr>
        <w:tabs>
          <w:tab w:val="left" w:pos="2691"/>
        </w:tabs>
        <w:spacing w:after="0"/>
        <w:rPr>
          <w:sz w:val="28"/>
          <w:szCs w:val="28"/>
        </w:rPr>
      </w:pPr>
    </w:p>
    <w:p w14:paraId="7D3A9FC4" w14:textId="1583A2D3" w:rsidR="00461069" w:rsidRPr="00A07248" w:rsidRDefault="00461069" w:rsidP="00461069">
      <w:pPr>
        <w:tabs>
          <w:tab w:val="left" w:pos="2691"/>
        </w:tabs>
        <w:spacing w:after="0"/>
        <w:rPr>
          <w:sz w:val="28"/>
          <w:szCs w:val="28"/>
        </w:rPr>
      </w:pPr>
    </w:p>
    <w:p w14:paraId="7CA35CF1" w14:textId="22318795" w:rsidR="00461069" w:rsidRPr="00A07248" w:rsidRDefault="00461069" w:rsidP="00461069">
      <w:pPr>
        <w:tabs>
          <w:tab w:val="left" w:pos="2691"/>
        </w:tabs>
        <w:spacing w:after="0"/>
        <w:rPr>
          <w:sz w:val="28"/>
          <w:szCs w:val="28"/>
        </w:rPr>
      </w:pPr>
    </w:p>
    <w:p w14:paraId="612B26AF" w14:textId="3D221907" w:rsidR="00461069" w:rsidRPr="00A07248" w:rsidRDefault="00461069" w:rsidP="00461069">
      <w:pPr>
        <w:tabs>
          <w:tab w:val="left" w:pos="2691"/>
        </w:tabs>
        <w:spacing w:after="0"/>
        <w:rPr>
          <w:sz w:val="28"/>
          <w:szCs w:val="28"/>
        </w:rPr>
      </w:pPr>
    </w:p>
    <w:p w14:paraId="47BE7245" w14:textId="7032A6F7" w:rsidR="00461069" w:rsidRPr="00A07248" w:rsidRDefault="00461069" w:rsidP="00461069">
      <w:pPr>
        <w:tabs>
          <w:tab w:val="left" w:pos="2691"/>
        </w:tabs>
        <w:spacing w:after="0"/>
        <w:rPr>
          <w:sz w:val="28"/>
          <w:szCs w:val="28"/>
        </w:rPr>
      </w:pPr>
    </w:p>
    <w:p w14:paraId="623C5321" w14:textId="3F4E0D81" w:rsidR="00461069" w:rsidRPr="00A07248" w:rsidRDefault="00461069" w:rsidP="00461069">
      <w:pPr>
        <w:tabs>
          <w:tab w:val="left" w:pos="2691"/>
        </w:tabs>
        <w:spacing w:after="0"/>
        <w:rPr>
          <w:sz w:val="28"/>
          <w:szCs w:val="28"/>
        </w:rPr>
      </w:pPr>
    </w:p>
    <w:p w14:paraId="3068D2A6" w14:textId="4065FA67" w:rsidR="00461069" w:rsidRPr="00A07248" w:rsidRDefault="00461069" w:rsidP="00461069">
      <w:pPr>
        <w:tabs>
          <w:tab w:val="left" w:pos="2691"/>
        </w:tabs>
        <w:spacing w:after="0"/>
        <w:rPr>
          <w:sz w:val="28"/>
          <w:szCs w:val="28"/>
        </w:rPr>
      </w:pPr>
    </w:p>
    <w:p w14:paraId="2F919581" w14:textId="77777777" w:rsidR="005176A5" w:rsidRPr="00A07248" w:rsidRDefault="005176A5" w:rsidP="00461069">
      <w:pPr>
        <w:tabs>
          <w:tab w:val="left" w:pos="2691"/>
        </w:tabs>
        <w:spacing w:after="0"/>
        <w:rPr>
          <w:sz w:val="28"/>
          <w:szCs w:val="28"/>
        </w:rPr>
      </w:pPr>
    </w:p>
    <w:p w14:paraId="3A9FADB6" w14:textId="77777777" w:rsidR="005176A5" w:rsidRPr="00A07248" w:rsidRDefault="005176A5" w:rsidP="00461069">
      <w:pPr>
        <w:tabs>
          <w:tab w:val="left" w:pos="2691"/>
        </w:tabs>
        <w:spacing w:after="0"/>
        <w:rPr>
          <w:sz w:val="28"/>
          <w:szCs w:val="28"/>
        </w:rPr>
      </w:pPr>
    </w:p>
    <w:p w14:paraId="6A656173" w14:textId="77777777" w:rsidR="005176A5" w:rsidRPr="00A07248" w:rsidRDefault="005176A5" w:rsidP="00461069">
      <w:pPr>
        <w:tabs>
          <w:tab w:val="left" w:pos="2691"/>
        </w:tabs>
        <w:spacing w:after="0"/>
        <w:rPr>
          <w:sz w:val="28"/>
          <w:szCs w:val="28"/>
        </w:rPr>
      </w:pPr>
    </w:p>
    <w:p w14:paraId="31099F2C" w14:textId="77777777" w:rsidR="005176A5" w:rsidRPr="00A07248" w:rsidRDefault="005176A5" w:rsidP="00461069">
      <w:pPr>
        <w:tabs>
          <w:tab w:val="left" w:pos="2691"/>
        </w:tabs>
        <w:spacing w:after="0"/>
        <w:rPr>
          <w:sz w:val="28"/>
          <w:szCs w:val="28"/>
        </w:rPr>
      </w:pPr>
    </w:p>
    <w:p w14:paraId="0B41CA63" w14:textId="77777777" w:rsidR="005176A5" w:rsidRPr="00A07248" w:rsidRDefault="005176A5" w:rsidP="00461069">
      <w:pPr>
        <w:tabs>
          <w:tab w:val="left" w:pos="2691"/>
        </w:tabs>
        <w:spacing w:after="0"/>
        <w:rPr>
          <w:sz w:val="28"/>
          <w:szCs w:val="28"/>
        </w:rPr>
      </w:pPr>
    </w:p>
    <w:p w14:paraId="289D26F7" w14:textId="77777777" w:rsidR="005176A5" w:rsidRPr="00A07248" w:rsidRDefault="005176A5" w:rsidP="00461069">
      <w:pPr>
        <w:tabs>
          <w:tab w:val="left" w:pos="2691"/>
        </w:tabs>
        <w:spacing w:after="0"/>
        <w:rPr>
          <w:sz w:val="28"/>
          <w:szCs w:val="28"/>
        </w:rPr>
      </w:pPr>
    </w:p>
    <w:p w14:paraId="258A5132" w14:textId="77777777" w:rsidR="005176A5" w:rsidRPr="00A07248" w:rsidRDefault="005176A5" w:rsidP="00461069">
      <w:pPr>
        <w:tabs>
          <w:tab w:val="left" w:pos="2691"/>
        </w:tabs>
        <w:spacing w:after="0"/>
        <w:rPr>
          <w:sz w:val="28"/>
          <w:szCs w:val="28"/>
        </w:rPr>
      </w:pPr>
    </w:p>
    <w:p w14:paraId="7A5DE642" w14:textId="77777777" w:rsidR="005176A5" w:rsidRPr="00A07248" w:rsidRDefault="005176A5" w:rsidP="00461069">
      <w:pPr>
        <w:tabs>
          <w:tab w:val="left" w:pos="2691"/>
        </w:tabs>
        <w:spacing w:after="0"/>
        <w:rPr>
          <w:sz w:val="28"/>
          <w:szCs w:val="28"/>
        </w:rPr>
      </w:pPr>
    </w:p>
    <w:p w14:paraId="5A4B0EDE" w14:textId="77777777" w:rsidR="005176A5" w:rsidRPr="00A07248" w:rsidRDefault="005176A5" w:rsidP="00461069">
      <w:pPr>
        <w:tabs>
          <w:tab w:val="left" w:pos="2691"/>
        </w:tabs>
        <w:spacing w:after="0"/>
        <w:rPr>
          <w:sz w:val="28"/>
          <w:szCs w:val="28"/>
        </w:rPr>
      </w:pPr>
    </w:p>
    <w:p w14:paraId="16D44BD7" w14:textId="77777777" w:rsidR="005176A5" w:rsidRPr="00A07248" w:rsidRDefault="005176A5" w:rsidP="00461069">
      <w:pPr>
        <w:tabs>
          <w:tab w:val="left" w:pos="2691"/>
        </w:tabs>
        <w:spacing w:after="0"/>
        <w:rPr>
          <w:sz w:val="28"/>
          <w:szCs w:val="28"/>
        </w:rPr>
      </w:pPr>
    </w:p>
    <w:p w14:paraId="42AF2470" w14:textId="77777777" w:rsidR="005176A5" w:rsidRPr="00A07248" w:rsidRDefault="005176A5" w:rsidP="00461069">
      <w:pPr>
        <w:tabs>
          <w:tab w:val="left" w:pos="2691"/>
        </w:tabs>
        <w:spacing w:after="0"/>
        <w:rPr>
          <w:sz w:val="28"/>
          <w:szCs w:val="28"/>
        </w:rPr>
      </w:pPr>
    </w:p>
    <w:p w14:paraId="61279DC8" w14:textId="77777777" w:rsidR="005176A5" w:rsidRPr="00A07248" w:rsidRDefault="005176A5" w:rsidP="00461069">
      <w:pPr>
        <w:tabs>
          <w:tab w:val="left" w:pos="2691"/>
        </w:tabs>
        <w:spacing w:after="0"/>
        <w:rPr>
          <w:sz w:val="28"/>
          <w:szCs w:val="28"/>
        </w:rPr>
      </w:pPr>
    </w:p>
    <w:p w14:paraId="00479885" w14:textId="77777777" w:rsidR="005176A5" w:rsidRPr="00A07248" w:rsidRDefault="005176A5" w:rsidP="00461069">
      <w:pPr>
        <w:tabs>
          <w:tab w:val="left" w:pos="2691"/>
        </w:tabs>
        <w:spacing w:after="0"/>
        <w:rPr>
          <w:sz w:val="28"/>
          <w:szCs w:val="28"/>
        </w:rPr>
      </w:pPr>
    </w:p>
    <w:p w14:paraId="463536A1" w14:textId="77777777" w:rsidR="005176A5" w:rsidRPr="00A07248" w:rsidRDefault="005176A5" w:rsidP="00461069">
      <w:pPr>
        <w:tabs>
          <w:tab w:val="left" w:pos="2691"/>
        </w:tabs>
        <w:spacing w:after="0"/>
        <w:rPr>
          <w:sz w:val="28"/>
          <w:szCs w:val="28"/>
        </w:rPr>
      </w:pPr>
    </w:p>
    <w:p w14:paraId="29D342F6" w14:textId="77777777" w:rsidR="005176A5" w:rsidRPr="00A07248" w:rsidRDefault="005176A5" w:rsidP="00461069">
      <w:pPr>
        <w:tabs>
          <w:tab w:val="left" w:pos="2691"/>
        </w:tabs>
        <w:spacing w:after="0"/>
        <w:rPr>
          <w:sz w:val="28"/>
          <w:szCs w:val="28"/>
        </w:rPr>
      </w:pPr>
    </w:p>
    <w:p w14:paraId="683DBA11" w14:textId="77777777" w:rsidR="005176A5" w:rsidRPr="00A07248" w:rsidRDefault="005176A5" w:rsidP="00461069">
      <w:pPr>
        <w:tabs>
          <w:tab w:val="left" w:pos="2691"/>
        </w:tabs>
        <w:spacing w:after="0"/>
        <w:rPr>
          <w:sz w:val="28"/>
          <w:szCs w:val="28"/>
        </w:rPr>
      </w:pPr>
    </w:p>
    <w:p w14:paraId="6D4FB80F" w14:textId="77777777" w:rsidR="005176A5" w:rsidRPr="00A07248" w:rsidRDefault="005176A5" w:rsidP="00461069">
      <w:pPr>
        <w:tabs>
          <w:tab w:val="left" w:pos="2691"/>
        </w:tabs>
        <w:spacing w:after="0"/>
        <w:rPr>
          <w:sz w:val="28"/>
          <w:szCs w:val="28"/>
        </w:rPr>
      </w:pPr>
    </w:p>
    <w:p w14:paraId="24F8875A" w14:textId="77777777" w:rsidR="005176A5" w:rsidRPr="00A07248" w:rsidRDefault="005176A5" w:rsidP="00461069">
      <w:pPr>
        <w:tabs>
          <w:tab w:val="left" w:pos="2691"/>
        </w:tabs>
        <w:spacing w:after="0"/>
        <w:rPr>
          <w:sz w:val="28"/>
          <w:szCs w:val="28"/>
        </w:rPr>
      </w:pPr>
    </w:p>
    <w:p w14:paraId="14F95C56" w14:textId="77777777" w:rsidR="005176A5" w:rsidRPr="00A07248" w:rsidRDefault="005176A5" w:rsidP="00461069">
      <w:pPr>
        <w:tabs>
          <w:tab w:val="left" w:pos="2691"/>
        </w:tabs>
        <w:spacing w:after="0"/>
        <w:rPr>
          <w:sz w:val="28"/>
          <w:szCs w:val="28"/>
        </w:rPr>
      </w:pPr>
    </w:p>
    <w:p w14:paraId="77193FBC" w14:textId="77777777" w:rsidR="005176A5" w:rsidRPr="00A07248" w:rsidRDefault="005176A5" w:rsidP="00461069">
      <w:pPr>
        <w:tabs>
          <w:tab w:val="left" w:pos="2691"/>
        </w:tabs>
        <w:spacing w:after="0"/>
        <w:rPr>
          <w:sz w:val="28"/>
          <w:szCs w:val="28"/>
        </w:rPr>
      </w:pPr>
    </w:p>
    <w:p w14:paraId="399F9987" w14:textId="77777777" w:rsidR="005176A5" w:rsidRPr="00A07248" w:rsidRDefault="005176A5" w:rsidP="00461069">
      <w:pPr>
        <w:tabs>
          <w:tab w:val="left" w:pos="2691"/>
        </w:tabs>
        <w:spacing w:after="0"/>
        <w:rPr>
          <w:sz w:val="28"/>
          <w:szCs w:val="28"/>
        </w:rPr>
      </w:pPr>
    </w:p>
    <w:p w14:paraId="48B7F08F" w14:textId="77777777" w:rsidR="004A5700" w:rsidRPr="00A07248" w:rsidRDefault="004A5700" w:rsidP="00461069">
      <w:pPr>
        <w:tabs>
          <w:tab w:val="left" w:pos="2691"/>
        </w:tabs>
        <w:spacing w:after="0"/>
        <w:rPr>
          <w:b/>
          <w:bCs/>
          <w:sz w:val="28"/>
          <w:szCs w:val="28"/>
        </w:rPr>
      </w:pPr>
    </w:p>
    <w:p w14:paraId="624BB531" w14:textId="5DD28735" w:rsidR="00461069" w:rsidRPr="00A07248" w:rsidRDefault="00563821" w:rsidP="00461069">
      <w:pPr>
        <w:tabs>
          <w:tab w:val="left" w:pos="2691"/>
        </w:tabs>
        <w:spacing w:after="0"/>
        <w:rPr>
          <w:b/>
          <w:bCs/>
          <w:sz w:val="28"/>
          <w:szCs w:val="28"/>
        </w:rPr>
      </w:pPr>
      <w:r w:rsidRPr="00A07248">
        <w:rPr>
          <w:b/>
          <w:bCs/>
          <w:sz w:val="28"/>
          <w:szCs w:val="28"/>
        </w:rPr>
        <w:lastRenderedPageBreak/>
        <w:t>H</w:t>
      </w:r>
      <w:r w:rsidR="00450E58" w:rsidRPr="00A07248">
        <w:rPr>
          <w:b/>
          <w:bCs/>
          <w:sz w:val="28"/>
          <w:szCs w:val="28"/>
        </w:rPr>
        <w:t>ow many professional development hours did you attend in the last year?</w:t>
      </w:r>
    </w:p>
    <w:p w14:paraId="2E40DFFC" w14:textId="6E357D70" w:rsidR="00450E58" w:rsidRPr="00A07248" w:rsidRDefault="00687548" w:rsidP="00461069">
      <w:pPr>
        <w:tabs>
          <w:tab w:val="left" w:pos="2691"/>
        </w:tabs>
        <w:spacing w:after="0"/>
        <w:rPr>
          <w:b/>
          <w:bCs/>
          <w:sz w:val="28"/>
          <w:szCs w:val="28"/>
        </w:rPr>
      </w:pPr>
      <w:r w:rsidRPr="00A07248">
        <w:rPr>
          <w:b/>
          <w:bCs/>
          <w:noProof/>
          <w:sz w:val="28"/>
          <w:szCs w:val="28"/>
        </w:rPr>
        <w:drawing>
          <wp:anchor distT="0" distB="0" distL="114300" distR="114300" simplePos="0" relativeHeight="251669504" behindDoc="1" locked="0" layoutInCell="1" allowOverlap="1" wp14:anchorId="27069A60" wp14:editId="0E1D1AFC">
            <wp:simplePos x="0" y="0"/>
            <wp:positionH relativeFrom="margin">
              <wp:posOffset>0</wp:posOffset>
            </wp:positionH>
            <wp:positionV relativeFrom="paragraph">
              <wp:posOffset>146685</wp:posOffset>
            </wp:positionV>
            <wp:extent cx="5356490" cy="54535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rcRect l="6447" r="6447"/>
                    <a:stretch>
                      <a:fillRect/>
                    </a:stretch>
                  </pic:blipFill>
                  <pic:spPr bwMode="auto">
                    <a:xfrm>
                      <a:off x="0" y="0"/>
                      <a:ext cx="5356490" cy="54535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5093CC" w14:textId="5E88B794" w:rsidR="00450E58" w:rsidRPr="00A07248" w:rsidRDefault="00450E58" w:rsidP="00461069">
      <w:pPr>
        <w:tabs>
          <w:tab w:val="left" w:pos="2691"/>
        </w:tabs>
        <w:spacing w:after="0"/>
        <w:rPr>
          <w:b/>
          <w:bCs/>
          <w:sz w:val="28"/>
          <w:szCs w:val="28"/>
        </w:rPr>
      </w:pPr>
    </w:p>
    <w:p w14:paraId="4C624279" w14:textId="33FD4678" w:rsidR="00450E58" w:rsidRPr="00A07248" w:rsidRDefault="00450E58" w:rsidP="00461069">
      <w:pPr>
        <w:tabs>
          <w:tab w:val="left" w:pos="2691"/>
        </w:tabs>
        <w:spacing w:after="0"/>
        <w:rPr>
          <w:b/>
          <w:bCs/>
          <w:sz w:val="28"/>
          <w:szCs w:val="28"/>
        </w:rPr>
      </w:pPr>
    </w:p>
    <w:p w14:paraId="520F9373" w14:textId="5D9104C7" w:rsidR="00450E58" w:rsidRPr="00A07248" w:rsidRDefault="00450E58" w:rsidP="00461069">
      <w:pPr>
        <w:tabs>
          <w:tab w:val="left" w:pos="2691"/>
        </w:tabs>
        <w:spacing w:after="0"/>
        <w:rPr>
          <w:b/>
          <w:bCs/>
          <w:sz w:val="28"/>
          <w:szCs w:val="28"/>
        </w:rPr>
      </w:pPr>
    </w:p>
    <w:p w14:paraId="0A5B63C2" w14:textId="476E5165" w:rsidR="00450E58" w:rsidRPr="00A07248" w:rsidRDefault="00450E58" w:rsidP="00461069">
      <w:pPr>
        <w:tabs>
          <w:tab w:val="left" w:pos="2691"/>
        </w:tabs>
        <w:spacing w:after="0"/>
        <w:rPr>
          <w:b/>
          <w:bCs/>
          <w:sz w:val="28"/>
          <w:szCs w:val="28"/>
        </w:rPr>
      </w:pPr>
    </w:p>
    <w:p w14:paraId="255C5854" w14:textId="62B55DDD" w:rsidR="00450E58" w:rsidRPr="00A07248" w:rsidRDefault="00450E58" w:rsidP="00461069">
      <w:pPr>
        <w:tabs>
          <w:tab w:val="left" w:pos="2691"/>
        </w:tabs>
        <w:spacing w:after="0"/>
        <w:rPr>
          <w:b/>
          <w:bCs/>
          <w:sz w:val="28"/>
          <w:szCs w:val="28"/>
        </w:rPr>
      </w:pPr>
    </w:p>
    <w:p w14:paraId="62DECED6" w14:textId="18B1C2A2" w:rsidR="00450E58" w:rsidRPr="00A07248" w:rsidRDefault="00450E58" w:rsidP="00461069">
      <w:pPr>
        <w:tabs>
          <w:tab w:val="left" w:pos="2691"/>
        </w:tabs>
        <w:spacing w:after="0"/>
        <w:rPr>
          <w:b/>
          <w:bCs/>
          <w:sz w:val="28"/>
          <w:szCs w:val="28"/>
        </w:rPr>
      </w:pPr>
    </w:p>
    <w:p w14:paraId="768480FD" w14:textId="54555655" w:rsidR="00450E58" w:rsidRPr="00A07248" w:rsidRDefault="00450E58" w:rsidP="00461069">
      <w:pPr>
        <w:tabs>
          <w:tab w:val="left" w:pos="2691"/>
        </w:tabs>
        <w:spacing w:after="0"/>
        <w:rPr>
          <w:b/>
          <w:bCs/>
          <w:sz w:val="28"/>
          <w:szCs w:val="28"/>
        </w:rPr>
      </w:pPr>
    </w:p>
    <w:p w14:paraId="68DDCE6C" w14:textId="2044F362" w:rsidR="00450E58" w:rsidRPr="00A07248" w:rsidRDefault="00450E58" w:rsidP="00461069">
      <w:pPr>
        <w:tabs>
          <w:tab w:val="left" w:pos="2691"/>
        </w:tabs>
        <w:spacing w:after="0"/>
        <w:rPr>
          <w:b/>
          <w:bCs/>
          <w:sz w:val="28"/>
          <w:szCs w:val="28"/>
        </w:rPr>
      </w:pPr>
    </w:p>
    <w:p w14:paraId="1039AA88" w14:textId="0F4FD22A" w:rsidR="00450E58" w:rsidRPr="00A07248" w:rsidRDefault="00450E58" w:rsidP="00461069">
      <w:pPr>
        <w:tabs>
          <w:tab w:val="left" w:pos="2691"/>
        </w:tabs>
        <w:spacing w:after="0"/>
        <w:rPr>
          <w:b/>
          <w:bCs/>
          <w:sz w:val="28"/>
          <w:szCs w:val="28"/>
        </w:rPr>
      </w:pPr>
    </w:p>
    <w:p w14:paraId="043E55ED" w14:textId="3CA9A72D" w:rsidR="00450E58" w:rsidRPr="00A07248" w:rsidRDefault="00450E58" w:rsidP="00461069">
      <w:pPr>
        <w:tabs>
          <w:tab w:val="left" w:pos="2691"/>
        </w:tabs>
        <w:spacing w:after="0"/>
        <w:rPr>
          <w:b/>
          <w:bCs/>
          <w:sz w:val="28"/>
          <w:szCs w:val="28"/>
        </w:rPr>
      </w:pPr>
    </w:p>
    <w:p w14:paraId="537F45BC" w14:textId="5E9F136E" w:rsidR="005176A5" w:rsidRPr="00A07248" w:rsidRDefault="005176A5" w:rsidP="00461069">
      <w:pPr>
        <w:tabs>
          <w:tab w:val="left" w:pos="2691"/>
        </w:tabs>
        <w:spacing w:after="0"/>
        <w:rPr>
          <w:b/>
          <w:bCs/>
          <w:sz w:val="28"/>
          <w:szCs w:val="28"/>
        </w:rPr>
      </w:pPr>
    </w:p>
    <w:p w14:paraId="17B94B57" w14:textId="3A8BFD0E" w:rsidR="005176A5" w:rsidRPr="00A07248" w:rsidRDefault="005176A5" w:rsidP="00461069">
      <w:pPr>
        <w:tabs>
          <w:tab w:val="left" w:pos="2691"/>
        </w:tabs>
        <w:spacing w:after="0"/>
        <w:rPr>
          <w:b/>
          <w:bCs/>
          <w:sz w:val="28"/>
          <w:szCs w:val="28"/>
        </w:rPr>
      </w:pPr>
    </w:p>
    <w:p w14:paraId="2777E19F" w14:textId="3D175AF1" w:rsidR="005176A5" w:rsidRPr="00A07248" w:rsidRDefault="005176A5" w:rsidP="00461069">
      <w:pPr>
        <w:tabs>
          <w:tab w:val="left" w:pos="2691"/>
        </w:tabs>
        <w:spacing w:after="0"/>
        <w:rPr>
          <w:b/>
          <w:bCs/>
          <w:sz w:val="28"/>
          <w:szCs w:val="28"/>
        </w:rPr>
      </w:pPr>
    </w:p>
    <w:p w14:paraId="4408A2A5" w14:textId="1A547EA4" w:rsidR="005176A5" w:rsidRPr="00A07248" w:rsidRDefault="005176A5" w:rsidP="00461069">
      <w:pPr>
        <w:tabs>
          <w:tab w:val="left" w:pos="2691"/>
        </w:tabs>
        <w:spacing w:after="0"/>
        <w:rPr>
          <w:b/>
          <w:bCs/>
          <w:sz w:val="28"/>
          <w:szCs w:val="28"/>
        </w:rPr>
      </w:pPr>
    </w:p>
    <w:p w14:paraId="368B263B" w14:textId="1346784F" w:rsidR="005176A5" w:rsidRPr="00A07248" w:rsidRDefault="005176A5" w:rsidP="00461069">
      <w:pPr>
        <w:tabs>
          <w:tab w:val="left" w:pos="2691"/>
        </w:tabs>
        <w:spacing w:after="0"/>
        <w:rPr>
          <w:b/>
          <w:bCs/>
          <w:sz w:val="28"/>
          <w:szCs w:val="28"/>
        </w:rPr>
      </w:pPr>
    </w:p>
    <w:p w14:paraId="11821E22" w14:textId="47CAB101" w:rsidR="005176A5" w:rsidRPr="00A07248" w:rsidRDefault="005176A5" w:rsidP="00461069">
      <w:pPr>
        <w:tabs>
          <w:tab w:val="left" w:pos="2691"/>
        </w:tabs>
        <w:spacing w:after="0"/>
        <w:rPr>
          <w:b/>
          <w:bCs/>
          <w:sz w:val="28"/>
          <w:szCs w:val="28"/>
        </w:rPr>
      </w:pPr>
    </w:p>
    <w:p w14:paraId="45F5451C" w14:textId="6D692387" w:rsidR="005176A5" w:rsidRPr="00A07248" w:rsidRDefault="005176A5" w:rsidP="00461069">
      <w:pPr>
        <w:tabs>
          <w:tab w:val="left" w:pos="2691"/>
        </w:tabs>
        <w:spacing w:after="0"/>
        <w:rPr>
          <w:b/>
          <w:bCs/>
          <w:sz w:val="28"/>
          <w:szCs w:val="28"/>
        </w:rPr>
      </w:pPr>
    </w:p>
    <w:p w14:paraId="60577BBC" w14:textId="1732C28D" w:rsidR="005176A5" w:rsidRPr="00A07248" w:rsidRDefault="005176A5" w:rsidP="00461069">
      <w:pPr>
        <w:tabs>
          <w:tab w:val="left" w:pos="2691"/>
        </w:tabs>
        <w:spacing w:after="0"/>
        <w:rPr>
          <w:b/>
          <w:bCs/>
          <w:sz w:val="28"/>
          <w:szCs w:val="28"/>
        </w:rPr>
      </w:pPr>
    </w:p>
    <w:p w14:paraId="115E5A3E" w14:textId="3DFAD433" w:rsidR="005176A5" w:rsidRPr="00A07248" w:rsidRDefault="005176A5" w:rsidP="00461069">
      <w:pPr>
        <w:tabs>
          <w:tab w:val="left" w:pos="2691"/>
        </w:tabs>
        <w:spacing w:after="0"/>
        <w:rPr>
          <w:b/>
          <w:bCs/>
          <w:sz w:val="28"/>
          <w:szCs w:val="28"/>
        </w:rPr>
      </w:pPr>
    </w:p>
    <w:p w14:paraId="5AAB7541" w14:textId="7EBE1873" w:rsidR="00563821" w:rsidRPr="00A07248" w:rsidRDefault="00563821" w:rsidP="00461069">
      <w:pPr>
        <w:tabs>
          <w:tab w:val="left" w:pos="2691"/>
        </w:tabs>
        <w:spacing w:after="0"/>
        <w:rPr>
          <w:b/>
          <w:bCs/>
          <w:sz w:val="28"/>
          <w:szCs w:val="28"/>
        </w:rPr>
      </w:pPr>
    </w:p>
    <w:p w14:paraId="5EC7A6A9" w14:textId="77777777" w:rsidR="00284DAA" w:rsidRPr="00A07248" w:rsidRDefault="00284DAA" w:rsidP="00563821">
      <w:pPr>
        <w:tabs>
          <w:tab w:val="left" w:pos="2691"/>
        </w:tabs>
        <w:spacing w:after="0"/>
        <w:jc w:val="center"/>
        <w:rPr>
          <w:b/>
          <w:bCs/>
          <w:sz w:val="28"/>
          <w:szCs w:val="28"/>
        </w:rPr>
      </w:pPr>
    </w:p>
    <w:p w14:paraId="519D48AB" w14:textId="0F7CA114" w:rsidR="00284DAA" w:rsidRPr="00A07248" w:rsidRDefault="00284DAA" w:rsidP="00563821">
      <w:pPr>
        <w:tabs>
          <w:tab w:val="left" w:pos="2691"/>
        </w:tabs>
        <w:spacing w:after="0"/>
        <w:jc w:val="center"/>
        <w:rPr>
          <w:b/>
          <w:bCs/>
          <w:sz w:val="28"/>
          <w:szCs w:val="28"/>
        </w:rPr>
      </w:pPr>
    </w:p>
    <w:p w14:paraId="1A81D820" w14:textId="5CF2742A" w:rsidR="00284DAA" w:rsidRPr="00A07248" w:rsidRDefault="00284DAA" w:rsidP="00563821">
      <w:pPr>
        <w:tabs>
          <w:tab w:val="left" w:pos="2691"/>
        </w:tabs>
        <w:spacing w:after="0"/>
        <w:jc w:val="center"/>
        <w:rPr>
          <w:b/>
          <w:bCs/>
          <w:sz w:val="28"/>
          <w:szCs w:val="28"/>
        </w:rPr>
      </w:pPr>
    </w:p>
    <w:p w14:paraId="603FD4A1" w14:textId="377CA623" w:rsidR="00284DAA" w:rsidRPr="00A07248" w:rsidRDefault="00284DAA" w:rsidP="00563821">
      <w:pPr>
        <w:tabs>
          <w:tab w:val="left" w:pos="2691"/>
        </w:tabs>
        <w:spacing w:after="0"/>
        <w:jc w:val="center"/>
        <w:rPr>
          <w:b/>
          <w:bCs/>
          <w:sz w:val="28"/>
          <w:szCs w:val="28"/>
        </w:rPr>
      </w:pPr>
    </w:p>
    <w:p w14:paraId="551FE457" w14:textId="7655B1A7" w:rsidR="00284DAA" w:rsidRPr="00A07248" w:rsidRDefault="00284DAA" w:rsidP="00563821">
      <w:pPr>
        <w:tabs>
          <w:tab w:val="left" w:pos="2691"/>
        </w:tabs>
        <w:spacing w:after="0"/>
        <w:jc w:val="center"/>
        <w:rPr>
          <w:b/>
          <w:bCs/>
          <w:sz w:val="28"/>
          <w:szCs w:val="28"/>
        </w:rPr>
      </w:pPr>
    </w:p>
    <w:p w14:paraId="4B44632D" w14:textId="06B697F6" w:rsidR="00284DAA" w:rsidRPr="00A07248" w:rsidRDefault="00A07248" w:rsidP="00563821">
      <w:pPr>
        <w:tabs>
          <w:tab w:val="left" w:pos="2691"/>
        </w:tabs>
        <w:spacing w:after="0"/>
        <w:jc w:val="center"/>
        <w:rPr>
          <w:b/>
          <w:bCs/>
          <w:sz w:val="28"/>
          <w:szCs w:val="28"/>
        </w:rPr>
      </w:pPr>
      <w:r w:rsidRPr="00A07248">
        <w:rPr>
          <w:b/>
          <w:bCs/>
          <w:noProof/>
          <w:sz w:val="28"/>
          <w:szCs w:val="28"/>
        </w:rPr>
        <w:drawing>
          <wp:anchor distT="0" distB="0" distL="114300" distR="114300" simplePos="0" relativeHeight="251675648" behindDoc="1" locked="0" layoutInCell="1" allowOverlap="1" wp14:anchorId="1C00E59F" wp14:editId="687AE033">
            <wp:simplePos x="0" y="0"/>
            <wp:positionH relativeFrom="margin">
              <wp:posOffset>-561975</wp:posOffset>
            </wp:positionH>
            <wp:positionV relativeFrom="paragraph">
              <wp:posOffset>238760</wp:posOffset>
            </wp:positionV>
            <wp:extent cx="7053855" cy="11144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7">
                      <a:extLst>
                        <a:ext uri="{28A0092B-C50C-407E-A947-70E740481C1C}">
                          <a14:useLocalDpi xmlns:a14="http://schemas.microsoft.com/office/drawing/2010/main" val="0"/>
                        </a:ext>
                      </a:extLst>
                    </a:blip>
                    <a:stretch>
                      <a:fillRect/>
                    </a:stretch>
                  </pic:blipFill>
                  <pic:spPr>
                    <a:xfrm>
                      <a:off x="0" y="0"/>
                      <a:ext cx="7062209" cy="1115745"/>
                    </a:xfrm>
                    <a:prstGeom prst="rect">
                      <a:avLst/>
                    </a:prstGeom>
                  </pic:spPr>
                </pic:pic>
              </a:graphicData>
            </a:graphic>
            <wp14:sizeRelH relativeFrom="margin">
              <wp14:pctWidth>0</wp14:pctWidth>
            </wp14:sizeRelH>
            <wp14:sizeRelV relativeFrom="margin">
              <wp14:pctHeight>0</wp14:pctHeight>
            </wp14:sizeRelV>
          </wp:anchor>
        </w:drawing>
      </w:r>
    </w:p>
    <w:p w14:paraId="4E59C14A" w14:textId="67D58E07" w:rsidR="00284DAA" w:rsidRPr="00A07248" w:rsidRDefault="00284DAA" w:rsidP="00563821">
      <w:pPr>
        <w:tabs>
          <w:tab w:val="left" w:pos="2691"/>
        </w:tabs>
        <w:spacing w:after="0"/>
        <w:jc w:val="center"/>
        <w:rPr>
          <w:b/>
          <w:bCs/>
          <w:sz w:val="28"/>
          <w:szCs w:val="28"/>
        </w:rPr>
      </w:pPr>
    </w:p>
    <w:p w14:paraId="45ACF82F" w14:textId="77777777" w:rsidR="00284DAA" w:rsidRPr="00A07248" w:rsidRDefault="00284DAA" w:rsidP="00563821">
      <w:pPr>
        <w:tabs>
          <w:tab w:val="left" w:pos="2691"/>
        </w:tabs>
        <w:spacing w:after="0"/>
        <w:jc w:val="center"/>
        <w:rPr>
          <w:b/>
          <w:bCs/>
          <w:sz w:val="28"/>
          <w:szCs w:val="28"/>
        </w:rPr>
      </w:pPr>
    </w:p>
    <w:p w14:paraId="5450D861" w14:textId="77777777" w:rsidR="00284DAA" w:rsidRPr="00A07248" w:rsidRDefault="00284DAA" w:rsidP="00563821">
      <w:pPr>
        <w:tabs>
          <w:tab w:val="left" w:pos="2691"/>
        </w:tabs>
        <w:spacing w:after="0"/>
        <w:jc w:val="center"/>
        <w:rPr>
          <w:b/>
          <w:bCs/>
          <w:sz w:val="28"/>
          <w:szCs w:val="28"/>
        </w:rPr>
      </w:pPr>
    </w:p>
    <w:p w14:paraId="0FE87CF7" w14:textId="77777777" w:rsidR="00284DAA" w:rsidRPr="00A07248" w:rsidRDefault="00284DAA" w:rsidP="00563821">
      <w:pPr>
        <w:tabs>
          <w:tab w:val="left" w:pos="2691"/>
        </w:tabs>
        <w:spacing w:after="0"/>
        <w:jc w:val="center"/>
        <w:rPr>
          <w:b/>
          <w:bCs/>
          <w:sz w:val="28"/>
          <w:szCs w:val="28"/>
        </w:rPr>
      </w:pPr>
    </w:p>
    <w:p w14:paraId="055D57A9" w14:textId="77777777" w:rsidR="00284DAA" w:rsidRPr="00A07248" w:rsidRDefault="00284DAA" w:rsidP="00563821">
      <w:pPr>
        <w:tabs>
          <w:tab w:val="left" w:pos="2691"/>
        </w:tabs>
        <w:spacing w:after="0"/>
        <w:jc w:val="center"/>
        <w:rPr>
          <w:b/>
          <w:bCs/>
          <w:sz w:val="28"/>
          <w:szCs w:val="28"/>
        </w:rPr>
      </w:pPr>
    </w:p>
    <w:p w14:paraId="58700746" w14:textId="650ED70F" w:rsidR="00743626" w:rsidRPr="00A07248" w:rsidRDefault="00563821" w:rsidP="00563821">
      <w:pPr>
        <w:tabs>
          <w:tab w:val="left" w:pos="2691"/>
        </w:tabs>
        <w:spacing w:after="0"/>
        <w:jc w:val="center"/>
        <w:rPr>
          <w:b/>
          <w:bCs/>
          <w:noProof/>
          <w:sz w:val="28"/>
          <w:szCs w:val="28"/>
        </w:rPr>
      </w:pPr>
      <w:r w:rsidRPr="00A07248">
        <w:rPr>
          <w:b/>
          <w:bCs/>
          <w:sz w:val="28"/>
          <w:szCs w:val="28"/>
        </w:rPr>
        <w:lastRenderedPageBreak/>
        <w:t>Professional Development for Guided Pathways</w:t>
      </w:r>
      <w:r w:rsidR="00CC4500" w:rsidRPr="00A07248">
        <w:rPr>
          <w:rStyle w:val="FootnoteReference"/>
          <w:b/>
          <w:bCs/>
          <w:sz w:val="28"/>
          <w:szCs w:val="28"/>
        </w:rPr>
        <w:footnoteReference w:id="4"/>
      </w:r>
    </w:p>
    <w:p w14:paraId="5DBCEBD0" w14:textId="3A889000" w:rsidR="00563821" w:rsidRPr="00A07248" w:rsidRDefault="00CC4500" w:rsidP="00563821">
      <w:pPr>
        <w:tabs>
          <w:tab w:val="left" w:pos="2691"/>
        </w:tabs>
        <w:spacing w:after="0"/>
        <w:jc w:val="center"/>
        <w:rPr>
          <w:b/>
          <w:bCs/>
          <w:sz w:val="28"/>
          <w:szCs w:val="28"/>
        </w:rPr>
      </w:pPr>
      <w:r w:rsidRPr="00A07248">
        <w:rPr>
          <w:b/>
          <w:bCs/>
          <w:noProof/>
          <w:sz w:val="28"/>
          <w:szCs w:val="28"/>
        </w:rPr>
        <w:drawing>
          <wp:inline distT="0" distB="0" distL="0" distR="0" wp14:anchorId="240918FB" wp14:editId="6119B445">
            <wp:extent cx="5697296" cy="759639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5697296" cy="7596394"/>
                    </a:xfrm>
                    <a:prstGeom prst="rect">
                      <a:avLst/>
                    </a:prstGeom>
                  </pic:spPr>
                </pic:pic>
              </a:graphicData>
            </a:graphic>
          </wp:inline>
        </w:drawing>
      </w:r>
    </w:p>
    <w:p w14:paraId="23CB2895" w14:textId="58021AB6" w:rsidR="00B10907" w:rsidRPr="00A07248" w:rsidRDefault="00B10907" w:rsidP="00B10907">
      <w:pPr>
        <w:jc w:val="center"/>
        <w:rPr>
          <w:b/>
          <w:bCs/>
          <w:sz w:val="28"/>
          <w:szCs w:val="28"/>
        </w:rPr>
      </w:pPr>
      <w:r w:rsidRPr="00A07248">
        <w:rPr>
          <w:b/>
          <w:bCs/>
          <w:sz w:val="28"/>
          <w:szCs w:val="28"/>
        </w:rPr>
        <w:lastRenderedPageBreak/>
        <w:t>Professional Development for General Use of Technology</w:t>
      </w:r>
      <w:r w:rsidR="004A5700" w:rsidRPr="00A07248">
        <w:rPr>
          <w:rStyle w:val="FootnoteReference"/>
          <w:b/>
          <w:bCs/>
          <w:sz w:val="28"/>
          <w:szCs w:val="28"/>
        </w:rPr>
        <w:footnoteReference w:id="5"/>
      </w:r>
    </w:p>
    <w:p w14:paraId="57FFAD8B" w14:textId="63C7910E" w:rsidR="00B10907" w:rsidRPr="00A07248" w:rsidRDefault="004A5700" w:rsidP="00CC4500">
      <w:pPr>
        <w:jc w:val="center"/>
        <w:rPr>
          <w:b/>
          <w:bCs/>
          <w:sz w:val="28"/>
          <w:szCs w:val="28"/>
        </w:rPr>
      </w:pPr>
      <w:r w:rsidRPr="00A07248">
        <w:rPr>
          <w:b/>
          <w:bCs/>
          <w:noProof/>
          <w:sz w:val="28"/>
          <w:szCs w:val="28"/>
        </w:rPr>
        <w:drawing>
          <wp:anchor distT="0" distB="0" distL="114300" distR="114300" simplePos="0" relativeHeight="251676672" behindDoc="1" locked="0" layoutInCell="1" allowOverlap="1" wp14:anchorId="36FB0793" wp14:editId="017F0AA6">
            <wp:simplePos x="0" y="0"/>
            <wp:positionH relativeFrom="margin">
              <wp:posOffset>123825</wp:posOffset>
            </wp:positionH>
            <wp:positionV relativeFrom="paragraph">
              <wp:posOffset>16510</wp:posOffset>
            </wp:positionV>
            <wp:extent cx="5695474" cy="7593964"/>
            <wp:effectExtent l="0" t="0" r="63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extLst>
                        <a:ext uri="{28A0092B-C50C-407E-A947-70E740481C1C}">
                          <a14:useLocalDpi xmlns:a14="http://schemas.microsoft.com/office/drawing/2010/main" val="0"/>
                        </a:ext>
                      </a:extLst>
                    </a:blip>
                    <a:stretch>
                      <a:fillRect/>
                    </a:stretch>
                  </pic:blipFill>
                  <pic:spPr>
                    <a:xfrm>
                      <a:off x="0" y="0"/>
                      <a:ext cx="5695474" cy="7593964"/>
                    </a:xfrm>
                    <a:prstGeom prst="rect">
                      <a:avLst/>
                    </a:prstGeom>
                  </pic:spPr>
                </pic:pic>
              </a:graphicData>
            </a:graphic>
            <wp14:sizeRelH relativeFrom="margin">
              <wp14:pctWidth>0</wp14:pctWidth>
            </wp14:sizeRelH>
            <wp14:sizeRelV relativeFrom="margin">
              <wp14:pctHeight>0</wp14:pctHeight>
            </wp14:sizeRelV>
          </wp:anchor>
        </w:drawing>
      </w:r>
    </w:p>
    <w:p w14:paraId="64065B63" w14:textId="77777777" w:rsidR="00B10907" w:rsidRPr="00A07248" w:rsidRDefault="00B10907" w:rsidP="00CC4500">
      <w:pPr>
        <w:jc w:val="center"/>
        <w:rPr>
          <w:b/>
          <w:bCs/>
          <w:sz w:val="28"/>
          <w:szCs w:val="28"/>
        </w:rPr>
      </w:pPr>
    </w:p>
    <w:p w14:paraId="30B10761" w14:textId="77777777" w:rsidR="00B10907" w:rsidRPr="00A07248" w:rsidRDefault="00B10907" w:rsidP="00CC4500">
      <w:pPr>
        <w:jc w:val="center"/>
        <w:rPr>
          <w:b/>
          <w:bCs/>
          <w:sz w:val="28"/>
          <w:szCs w:val="28"/>
        </w:rPr>
      </w:pPr>
    </w:p>
    <w:p w14:paraId="27888D59" w14:textId="77777777" w:rsidR="00B10907" w:rsidRPr="00A07248" w:rsidRDefault="00B10907" w:rsidP="00CC4500">
      <w:pPr>
        <w:jc w:val="center"/>
        <w:rPr>
          <w:b/>
          <w:bCs/>
          <w:sz w:val="28"/>
          <w:szCs w:val="28"/>
        </w:rPr>
      </w:pPr>
    </w:p>
    <w:p w14:paraId="636875C4" w14:textId="77777777" w:rsidR="00B10907" w:rsidRPr="00A07248" w:rsidRDefault="00B10907" w:rsidP="00CC4500">
      <w:pPr>
        <w:jc w:val="center"/>
        <w:rPr>
          <w:b/>
          <w:bCs/>
          <w:sz w:val="28"/>
          <w:szCs w:val="28"/>
        </w:rPr>
      </w:pPr>
    </w:p>
    <w:p w14:paraId="39676E4F" w14:textId="77777777" w:rsidR="00B10907" w:rsidRPr="00A07248" w:rsidRDefault="00B10907" w:rsidP="00CC4500">
      <w:pPr>
        <w:jc w:val="center"/>
        <w:rPr>
          <w:b/>
          <w:bCs/>
          <w:sz w:val="28"/>
          <w:szCs w:val="28"/>
        </w:rPr>
      </w:pPr>
    </w:p>
    <w:p w14:paraId="1BD042E3" w14:textId="77777777" w:rsidR="00B10907" w:rsidRPr="00A07248" w:rsidRDefault="00B10907" w:rsidP="00CC4500">
      <w:pPr>
        <w:jc w:val="center"/>
        <w:rPr>
          <w:b/>
          <w:bCs/>
          <w:sz w:val="28"/>
          <w:szCs w:val="28"/>
        </w:rPr>
      </w:pPr>
    </w:p>
    <w:p w14:paraId="426E3B3F" w14:textId="77777777" w:rsidR="00B10907" w:rsidRPr="00A07248" w:rsidRDefault="00B10907" w:rsidP="00CC4500">
      <w:pPr>
        <w:jc w:val="center"/>
        <w:rPr>
          <w:b/>
          <w:bCs/>
          <w:sz w:val="28"/>
          <w:szCs w:val="28"/>
        </w:rPr>
      </w:pPr>
    </w:p>
    <w:p w14:paraId="4E05E103" w14:textId="77777777" w:rsidR="00B10907" w:rsidRPr="00A07248" w:rsidRDefault="00B10907" w:rsidP="00CC4500">
      <w:pPr>
        <w:jc w:val="center"/>
        <w:rPr>
          <w:b/>
          <w:bCs/>
          <w:sz w:val="28"/>
          <w:szCs w:val="28"/>
        </w:rPr>
      </w:pPr>
    </w:p>
    <w:p w14:paraId="62525242" w14:textId="77777777" w:rsidR="00B10907" w:rsidRPr="00A07248" w:rsidRDefault="00B10907" w:rsidP="00CC4500">
      <w:pPr>
        <w:jc w:val="center"/>
        <w:rPr>
          <w:b/>
          <w:bCs/>
          <w:sz w:val="28"/>
          <w:szCs w:val="28"/>
        </w:rPr>
      </w:pPr>
    </w:p>
    <w:p w14:paraId="7D4F6490" w14:textId="77777777" w:rsidR="00B10907" w:rsidRPr="00A07248" w:rsidRDefault="00B10907" w:rsidP="00CC4500">
      <w:pPr>
        <w:jc w:val="center"/>
        <w:rPr>
          <w:b/>
          <w:bCs/>
          <w:sz w:val="28"/>
          <w:szCs w:val="28"/>
        </w:rPr>
      </w:pPr>
    </w:p>
    <w:p w14:paraId="3541FCBB" w14:textId="77777777" w:rsidR="00B10907" w:rsidRPr="00A07248" w:rsidRDefault="00B10907" w:rsidP="00CC4500">
      <w:pPr>
        <w:jc w:val="center"/>
        <w:rPr>
          <w:b/>
          <w:bCs/>
          <w:sz w:val="28"/>
          <w:szCs w:val="28"/>
        </w:rPr>
      </w:pPr>
    </w:p>
    <w:p w14:paraId="16E6F1DF" w14:textId="77777777" w:rsidR="00B10907" w:rsidRPr="00A07248" w:rsidRDefault="00B10907" w:rsidP="00CC4500">
      <w:pPr>
        <w:jc w:val="center"/>
        <w:rPr>
          <w:b/>
          <w:bCs/>
          <w:sz w:val="28"/>
          <w:szCs w:val="28"/>
        </w:rPr>
      </w:pPr>
    </w:p>
    <w:p w14:paraId="1DFF074D" w14:textId="77777777" w:rsidR="00B10907" w:rsidRPr="00A07248" w:rsidRDefault="00B10907" w:rsidP="00CC4500">
      <w:pPr>
        <w:jc w:val="center"/>
        <w:rPr>
          <w:b/>
          <w:bCs/>
          <w:sz w:val="28"/>
          <w:szCs w:val="28"/>
        </w:rPr>
      </w:pPr>
    </w:p>
    <w:p w14:paraId="1A75D48C" w14:textId="77777777" w:rsidR="00B10907" w:rsidRPr="00A07248" w:rsidRDefault="00B10907" w:rsidP="00CC4500">
      <w:pPr>
        <w:jc w:val="center"/>
        <w:rPr>
          <w:b/>
          <w:bCs/>
          <w:sz w:val="28"/>
          <w:szCs w:val="28"/>
        </w:rPr>
      </w:pPr>
    </w:p>
    <w:p w14:paraId="678D2F43" w14:textId="77777777" w:rsidR="00B10907" w:rsidRPr="00A07248" w:rsidRDefault="00B10907" w:rsidP="00CC4500">
      <w:pPr>
        <w:jc w:val="center"/>
        <w:rPr>
          <w:b/>
          <w:bCs/>
          <w:sz w:val="28"/>
          <w:szCs w:val="28"/>
        </w:rPr>
      </w:pPr>
    </w:p>
    <w:p w14:paraId="787ACFD0" w14:textId="77777777" w:rsidR="00B10907" w:rsidRPr="00A07248" w:rsidRDefault="00B10907" w:rsidP="00CC4500">
      <w:pPr>
        <w:jc w:val="center"/>
        <w:rPr>
          <w:b/>
          <w:bCs/>
          <w:sz w:val="28"/>
          <w:szCs w:val="28"/>
        </w:rPr>
      </w:pPr>
    </w:p>
    <w:p w14:paraId="3A1CD64D" w14:textId="77777777" w:rsidR="00B10907" w:rsidRPr="00A07248" w:rsidRDefault="00B10907" w:rsidP="00CC4500">
      <w:pPr>
        <w:jc w:val="center"/>
        <w:rPr>
          <w:b/>
          <w:bCs/>
          <w:sz w:val="28"/>
          <w:szCs w:val="28"/>
        </w:rPr>
      </w:pPr>
    </w:p>
    <w:p w14:paraId="26E31428" w14:textId="77777777" w:rsidR="00B10907" w:rsidRPr="00A07248" w:rsidRDefault="00B10907" w:rsidP="00CC4500">
      <w:pPr>
        <w:jc w:val="center"/>
        <w:rPr>
          <w:b/>
          <w:bCs/>
          <w:sz w:val="28"/>
          <w:szCs w:val="28"/>
        </w:rPr>
      </w:pPr>
    </w:p>
    <w:p w14:paraId="56BBFE10" w14:textId="77777777" w:rsidR="00B10907" w:rsidRPr="00A07248" w:rsidRDefault="00B10907" w:rsidP="00CC4500">
      <w:pPr>
        <w:jc w:val="center"/>
        <w:rPr>
          <w:b/>
          <w:bCs/>
          <w:sz w:val="28"/>
          <w:szCs w:val="28"/>
        </w:rPr>
      </w:pPr>
    </w:p>
    <w:p w14:paraId="1A609B60" w14:textId="77777777" w:rsidR="00B10907" w:rsidRPr="00A07248" w:rsidRDefault="00B10907" w:rsidP="00CC4500">
      <w:pPr>
        <w:jc w:val="center"/>
        <w:rPr>
          <w:b/>
          <w:bCs/>
          <w:sz w:val="28"/>
          <w:szCs w:val="28"/>
        </w:rPr>
      </w:pPr>
    </w:p>
    <w:p w14:paraId="28B725C3" w14:textId="77777777" w:rsidR="00B10907" w:rsidRPr="00A07248" w:rsidRDefault="00B10907" w:rsidP="00CC4500">
      <w:pPr>
        <w:jc w:val="center"/>
        <w:rPr>
          <w:b/>
          <w:bCs/>
          <w:sz w:val="28"/>
          <w:szCs w:val="28"/>
        </w:rPr>
      </w:pPr>
    </w:p>
    <w:p w14:paraId="7F9A8E81" w14:textId="77777777" w:rsidR="00B10907" w:rsidRPr="00A07248" w:rsidRDefault="00B10907" w:rsidP="00CC4500">
      <w:pPr>
        <w:jc w:val="center"/>
        <w:rPr>
          <w:b/>
          <w:bCs/>
          <w:sz w:val="28"/>
          <w:szCs w:val="28"/>
        </w:rPr>
      </w:pPr>
    </w:p>
    <w:p w14:paraId="79F5DAEE" w14:textId="67DCDB9D" w:rsidR="00D26183" w:rsidRPr="00A07248" w:rsidRDefault="00D26183" w:rsidP="00CC4500">
      <w:pPr>
        <w:jc w:val="center"/>
        <w:rPr>
          <w:b/>
          <w:bCs/>
          <w:sz w:val="28"/>
          <w:szCs w:val="28"/>
        </w:rPr>
      </w:pPr>
      <w:r w:rsidRPr="00A07248">
        <w:rPr>
          <w:b/>
          <w:bCs/>
          <w:sz w:val="28"/>
          <w:szCs w:val="28"/>
        </w:rPr>
        <w:t>Professional Development for Compton College Policies and Procedures</w:t>
      </w:r>
      <w:r w:rsidRPr="00A07248">
        <w:rPr>
          <w:rStyle w:val="FootnoteReference"/>
          <w:b/>
          <w:bCs/>
          <w:sz w:val="28"/>
          <w:szCs w:val="28"/>
        </w:rPr>
        <w:footnoteReference w:id="6"/>
      </w:r>
    </w:p>
    <w:p w14:paraId="6896B760" w14:textId="1ED25A74" w:rsidR="00CC4500" w:rsidRPr="00A07248" w:rsidRDefault="00D26183" w:rsidP="00CC4500">
      <w:pPr>
        <w:jc w:val="center"/>
        <w:rPr>
          <w:b/>
          <w:bCs/>
          <w:sz w:val="28"/>
          <w:szCs w:val="28"/>
        </w:rPr>
      </w:pPr>
      <w:r w:rsidRPr="00A07248">
        <w:rPr>
          <w:b/>
          <w:bCs/>
          <w:noProof/>
          <w:sz w:val="28"/>
          <w:szCs w:val="28"/>
        </w:rPr>
        <w:drawing>
          <wp:inline distT="0" distB="0" distL="0" distR="0" wp14:anchorId="06E4C55F" wp14:editId="5F240F65">
            <wp:extent cx="6249216" cy="59516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0">
                      <a:extLst>
                        <a:ext uri="{28A0092B-C50C-407E-A947-70E740481C1C}">
                          <a14:useLocalDpi xmlns:a14="http://schemas.microsoft.com/office/drawing/2010/main" val="0"/>
                        </a:ext>
                      </a:extLst>
                    </a:blip>
                    <a:stretch>
                      <a:fillRect/>
                    </a:stretch>
                  </pic:blipFill>
                  <pic:spPr>
                    <a:xfrm>
                      <a:off x="0" y="0"/>
                      <a:ext cx="6249216" cy="5951634"/>
                    </a:xfrm>
                    <a:prstGeom prst="rect">
                      <a:avLst/>
                    </a:prstGeom>
                  </pic:spPr>
                </pic:pic>
              </a:graphicData>
            </a:graphic>
          </wp:inline>
        </w:drawing>
      </w:r>
      <w:r w:rsidR="00CC4500" w:rsidRPr="00A07248">
        <w:rPr>
          <w:b/>
          <w:bCs/>
          <w:sz w:val="28"/>
          <w:szCs w:val="28"/>
        </w:rPr>
        <w:br w:type="page"/>
      </w:r>
    </w:p>
    <w:p w14:paraId="41686A37" w14:textId="0FF4CE30" w:rsidR="00430960" w:rsidRPr="00A07248" w:rsidRDefault="00430960">
      <w:pPr>
        <w:rPr>
          <w:b/>
          <w:bCs/>
          <w:sz w:val="28"/>
          <w:szCs w:val="28"/>
        </w:rPr>
      </w:pPr>
      <w:r w:rsidRPr="00A07248">
        <w:rPr>
          <w:b/>
          <w:bCs/>
          <w:noProof/>
          <w:sz w:val="28"/>
          <w:szCs w:val="28"/>
        </w:rPr>
        <w:lastRenderedPageBreak/>
        <w:drawing>
          <wp:inline distT="0" distB="0" distL="0" distR="0" wp14:anchorId="3D96BAEA" wp14:editId="22919DFD">
            <wp:extent cx="6427688" cy="73459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6427688" cy="7345930"/>
                    </a:xfrm>
                    <a:prstGeom prst="rect">
                      <a:avLst/>
                    </a:prstGeom>
                  </pic:spPr>
                </pic:pic>
              </a:graphicData>
            </a:graphic>
          </wp:inline>
        </w:drawing>
      </w:r>
      <w:r w:rsidRPr="00A07248">
        <w:rPr>
          <w:b/>
          <w:bCs/>
          <w:sz w:val="28"/>
          <w:szCs w:val="28"/>
        </w:rPr>
        <w:br w:type="page"/>
      </w:r>
    </w:p>
    <w:p w14:paraId="6183B9CE" w14:textId="5D0A4699" w:rsidR="00430960" w:rsidRPr="00A07248" w:rsidRDefault="00F7186D" w:rsidP="00430960">
      <w:pPr>
        <w:jc w:val="center"/>
        <w:rPr>
          <w:b/>
          <w:bCs/>
          <w:sz w:val="28"/>
          <w:szCs w:val="28"/>
        </w:rPr>
      </w:pPr>
      <w:r w:rsidRPr="00A07248">
        <w:rPr>
          <w:b/>
          <w:bCs/>
          <w:noProof/>
          <w:sz w:val="28"/>
          <w:szCs w:val="28"/>
        </w:rPr>
        <w:lastRenderedPageBreak/>
        <w:drawing>
          <wp:anchor distT="0" distB="0" distL="114300" distR="114300" simplePos="0" relativeHeight="251679744" behindDoc="1" locked="0" layoutInCell="1" allowOverlap="1" wp14:anchorId="6B2921B0" wp14:editId="0D9720F9">
            <wp:simplePos x="0" y="0"/>
            <wp:positionH relativeFrom="column">
              <wp:posOffset>123825</wp:posOffset>
            </wp:positionH>
            <wp:positionV relativeFrom="paragraph">
              <wp:posOffset>238125</wp:posOffset>
            </wp:positionV>
            <wp:extent cx="5600700" cy="7467392"/>
            <wp:effectExtent l="0" t="0" r="0" b="63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2">
                      <a:extLst>
                        <a:ext uri="{28A0092B-C50C-407E-A947-70E740481C1C}">
                          <a14:useLocalDpi xmlns:a14="http://schemas.microsoft.com/office/drawing/2010/main" val="0"/>
                        </a:ext>
                      </a:extLst>
                    </a:blip>
                    <a:stretch>
                      <a:fillRect/>
                    </a:stretch>
                  </pic:blipFill>
                  <pic:spPr>
                    <a:xfrm>
                      <a:off x="0" y="0"/>
                      <a:ext cx="5600700" cy="7467392"/>
                    </a:xfrm>
                    <a:prstGeom prst="rect">
                      <a:avLst/>
                    </a:prstGeom>
                  </pic:spPr>
                </pic:pic>
              </a:graphicData>
            </a:graphic>
            <wp14:sizeRelH relativeFrom="margin">
              <wp14:pctWidth>0</wp14:pctWidth>
            </wp14:sizeRelH>
            <wp14:sizeRelV relativeFrom="margin">
              <wp14:pctHeight>0</wp14:pctHeight>
            </wp14:sizeRelV>
          </wp:anchor>
        </w:drawing>
      </w:r>
      <w:r w:rsidR="00430960" w:rsidRPr="00A07248">
        <w:rPr>
          <w:b/>
          <w:bCs/>
          <w:sz w:val="28"/>
          <w:szCs w:val="28"/>
        </w:rPr>
        <w:t>Professional Developm</w:t>
      </w:r>
      <w:r w:rsidR="00EE5E41" w:rsidRPr="00A07248">
        <w:rPr>
          <w:b/>
          <w:bCs/>
          <w:sz w:val="28"/>
          <w:szCs w:val="28"/>
        </w:rPr>
        <w:t>ent for Health and Wellness</w:t>
      </w:r>
      <w:r w:rsidR="00EE5E41" w:rsidRPr="00A07248">
        <w:rPr>
          <w:rStyle w:val="FootnoteReference"/>
          <w:b/>
          <w:bCs/>
          <w:sz w:val="28"/>
          <w:szCs w:val="28"/>
        </w:rPr>
        <w:footnoteReference w:id="7"/>
      </w:r>
      <w:r w:rsidR="00EE5E41" w:rsidRPr="00A07248">
        <w:rPr>
          <w:b/>
          <w:bCs/>
          <w:noProof/>
          <w:sz w:val="28"/>
          <w:szCs w:val="28"/>
        </w:rPr>
        <w:t xml:space="preserve"> </w:t>
      </w:r>
    </w:p>
    <w:p w14:paraId="27FF9021" w14:textId="44650152" w:rsidR="00A45E31" w:rsidRPr="00A07248" w:rsidRDefault="00B10907" w:rsidP="00EE5E41">
      <w:pPr>
        <w:jc w:val="center"/>
        <w:rPr>
          <w:b/>
          <w:bCs/>
          <w:sz w:val="28"/>
          <w:szCs w:val="28"/>
        </w:rPr>
      </w:pPr>
      <w:r w:rsidRPr="00A07248">
        <w:rPr>
          <w:b/>
          <w:bCs/>
          <w:noProof/>
          <w:sz w:val="28"/>
          <w:szCs w:val="28"/>
        </w:rPr>
        <w:lastRenderedPageBreak/>
        <w:drawing>
          <wp:inline distT="0" distB="0" distL="0" distR="0" wp14:anchorId="71F0905C" wp14:editId="3DB31AE8">
            <wp:extent cx="5947496" cy="792999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3">
                      <a:extLst>
                        <a:ext uri="{28A0092B-C50C-407E-A947-70E740481C1C}">
                          <a14:useLocalDpi xmlns:a14="http://schemas.microsoft.com/office/drawing/2010/main" val="0"/>
                        </a:ext>
                      </a:extLst>
                    </a:blip>
                    <a:stretch>
                      <a:fillRect/>
                    </a:stretch>
                  </pic:blipFill>
                  <pic:spPr>
                    <a:xfrm>
                      <a:off x="0" y="0"/>
                      <a:ext cx="5947496" cy="7929994"/>
                    </a:xfrm>
                    <a:prstGeom prst="rect">
                      <a:avLst/>
                    </a:prstGeom>
                  </pic:spPr>
                </pic:pic>
              </a:graphicData>
            </a:graphic>
          </wp:inline>
        </w:drawing>
      </w:r>
    </w:p>
    <w:p w14:paraId="420A6F12" w14:textId="5F70CA15" w:rsidR="00430960" w:rsidRPr="00A07248" w:rsidRDefault="00EE5E41" w:rsidP="00EE5E41">
      <w:pPr>
        <w:jc w:val="center"/>
        <w:rPr>
          <w:b/>
          <w:bCs/>
          <w:sz w:val="28"/>
          <w:szCs w:val="28"/>
        </w:rPr>
      </w:pPr>
      <w:r w:rsidRPr="00A07248">
        <w:rPr>
          <w:b/>
          <w:bCs/>
          <w:sz w:val="28"/>
          <w:szCs w:val="28"/>
        </w:rPr>
        <w:lastRenderedPageBreak/>
        <w:t>Professional Development to Enhance your Work</w:t>
      </w:r>
      <w:r w:rsidR="00A07248">
        <w:rPr>
          <w:rStyle w:val="FootnoteReference"/>
          <w:b/>
          <w:bCs/>
          <w:sz w:val="28"/>
          <w:szCs w:val="28"/>
        </w:rPr>
        <w:footnoteReference w:id="8"/>
      </w:r>
    </w:p>
    <w:p w14:paraId="25253C79" w14:textId="773FD0EC" w:rsidR="00EE5E41" w:rsidRPr="00A07248" w:rsidRDefault="00EE5E41" w:rsidP="00EE5E41">
      <w:pPr>
        <w:jc w:val="center"/>
        <w:rPr>
          <w:b/>
          <w:bCs/>
          <w:sz w:val="28"/>
          <w:szCs w:val="28"/>
        </w:rPr>
      </w:pPr>
      <w:r w:rsidRPr="00A07248">
        <w:rPr>
          <w:b/>
          <w:bCs/>
          <w:noProof/>
          <w:sz w:val="28"/>
          <w:szCs w:val="28"/>
        </w:rPr>
        <w:drawing>
          <wp:inline distT="0" distB="0" distL="0" distR="0" wp14:anchorId="663ED4E9" wp14:editId="207AB1BA">
            <wp:extent cx="5943518" cy="6792593"/>
            <wp:effectExtent l="0" t="0" r="635"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4">
                      <a:extLst>
                        <a:ext uri="{28A0092B-C50C-407E-A947-70E740481C1C}">
                          <a14:useLocalDpi xmlns:a14="http://schemas.microsoft.com/office/drawing/2010/main" val="0"/>
                        </a:ext>
                      </a:extLst>
                    </a:blip>
                    <a:stretch>
                      <a:fillRect/>
                    </a:stretch>
                  </pic:blipFill>
                  <pic:spPr>
                    <a:xfrm>
                      <a:off x="0" y="0"/>
                      <a:ext cx="5943518" cy="6792593"/>
                    </a:xfrm>
                    <a:prstGeom prst="rect">
                      <a:avLst/>
                    </a:prstGeom>
                  </pic:spPr>
                </pic:pic>
              </a:graphicData>
            </a:graphic>
          </wp:inline>
        </w:drawing>
      </w:r>
    </w:p>
    <w:p w14:paraId="04C058EE" w14:textId="76B008F5" w:rsidR="00430960" w:rsidRPr="00A07248" w:rsidRDefault="00430960">
      <w:pPr>
        <w:rPr>
          <w:b/>
          <w:bCs/>
          <w:sz w:val="28"/>
          <w:szCs w:val="28"/>
        </w:rPr>
      </w:pPr>
      <w:r w:rsidRPr="00A07248">
        <w:rPr>
          <w:b/>
          <w:bCs/>
          <w:sz w:val="28"/>
          <w:szCs w:val="28"/>
        </w:rPr>
        <w:br w:type="page"/>
      </w:r>
    </w:p>
    <w:p w14:paraId="5A5493D1" w14:textId="138EAEFB" w:rsidR="00EE5E41" w:rsidRPr="00A07248" w:rsidRDefault="00EE5E41">
      <w:pPr>
        <w:rPr>
          <w:b/>
          <w:bCs/>
          <w:sz w:val="28"/>
          <w:szCs w:val="28"/>
        </w:rPr>
      </w:pPr>
      <w:r w:rsidRPr="00A07248">
        <w:rPr>
          <w:b/>
          <w:bCs/>
          <w:noProof/>
          <w:sz w:val="28"/>
          <w:szCs w:val="28"/>
        </w:rPr>
        <w:lastRenderedPageBreak/>
        <w:drawing>
          <wp:inline distT="0" distB="0" distL="0" distR="0" wp14:anchorId="63DB8ADA" wp14:editId="24C22576">
            <wp:extent cx="5943597" cy="7924796"/>
            <wp:effectExtent l="0" t="0" r="63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5943597" cy="7924796"/>
                    </a:xfrm>
                    <a:prstGeom prst="rect">
                      <a:avLst/>
                    </a:prstGeom>
                  </pic:spPr>
                </pic:pic>
              </a:graphicData>
            </a:graphic>
          </wp:inline>
        </w:drawing>
      </w:r>
    </w:p>
    <w:p w14:paraId="7DE4E30A" w14:textId="54492E89" w:rsidR="00FD7639" w:rsidRPr="00A07248" w:rsidRDefault="00FD7639" w:rsidP="00FD7639">
      <w:pPr>
        <w:jc w:val="center"/>
        <w:rPr>
          <w:b/>
          <w:bCs/>
          <w:sz w:val="28"/>
          <w:szCs w:val="28"/>
        </w:rPr>
      </w:pPr>
      <w:r w:rsidRPr="00A07248">
        <w:rPr>
          <w:b/>
          <w:bCs/>
          <w:sz w:val="28"/>
          <w:szCs w:val="28"/>
        </w:rPr>
        <w:lastRenderedPageBreak/>
        <w:t>Professional Development for Leadership Skills</w:t>
      </w:r>
      <w:r w:rsidR="00506649" w:rsidRPr="00A07248">
        <w:rPr>
          <w:rStyle w:val="FootnoteReference"/>
          <w:b/>
          <w:bCs/>
          <w:sz w:val="28"/>
          <w:szCs w:val="28"/>
        </w:rPr>
        <w:footnoteReference w:id="9"/>
      </w:r>
    </w:p>
    <w:p w14:paraId="5059F1F3" w14:textId="77777777" w:rsidR="00FD7639" w:rsidRPr="00A07248" w:rsidRDefault="00FD7639" w:rsidP="00FD7639">
      <w:pPr>
        <w:jc w:val="center"/>
        <w:rPr>
          <w:b/>
          <w:bCs/>
          <w:sz w:val="28"/>
          <w:szCs w:val="28"/>
        </w:rPr>
      </w:pPr>
      <w:r w:rsidRPr="00A07248">
        <w:rPr>
          <w:b/>
          <w:bCs/>
          <w:noProof/>
          <w:sz w:val="28"/>
          <w:szCs w:val="28"/>
        </w:rPr>
        <w:drawing>
          <wp:inline distT="0" distB="0" distL="0" distR="0" wp14:anchorId="7E39CB6A" wp14:editId="47C2825C">
            <wp:extent cx="6430759" cy="7349439"/>
            <wp:effectExtent l="0" t="0" r="825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6">
                      <a:extLst>
                        <a:ext uri="{28A0092B-C50C-407E-A947-70E740481C1C}">
                          <a14:useLocalDpi xmlns:a14="http://schemas.microsoft.com/office/drawing/2010/main" val="0"/>
                        </a:ext>
                      </a:extLst>
                    </a:blip>
                    <a:stretch>
                      <a:fillRect/>
                    </a:stretch>
                  </pic:blipFill>
                  <pic:spPr>
                    <a:xfrm>
                      <a:off x="0" y="0"/>
                      <a:ext cx="6430759" cy="7349439"/>
                    </a:xfrm>
                    <a:prstGeom prst="rect">
                      <a:avLst/>
                    </a:prstGeom>
                  </pic:spPr>
                </pic:pic>
              </a:graphicData>
            </a:graphic>
          </wp:inline>
        </w:drawing>
      </w:r>
      <w:r w:rsidRPr="00A07248">
        <w:rPr>
          <w:b/>
          <w:bCs/>
          <w:sz w:val="28"/>
          <w:szCs w:val="28"/>
        </w:rPr>
        <w:br w:type="page"/>
      </w:r>
      <w:r w:rsidRPr="00A07248">
        <w:rPr>
          <w:b/>
          <w:bCs/>
          <w:noProof/>
          <w:sz w:val="28"/>
          <w:szCs w:val="28"/>
        </w:rPr>
        <w:lastRenderedPageBreak/>
        <w:drawing>
          <wp:inline distT="0" distB="0" distL="0" distR="0" wp14:anchorId="34C1687D" wp14:editId="58C1D856">
            <wp:extent cx="6231447" cy="7121654"/>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7">
                      <a:extLst>
                        <a:ext uri="{28A0092B-C50C-407E-A947-70E740481C1C}">
                          <a14:useLocalDpi xmlns:a14="http://schemas.microsoft.com/office/drawing/2010/main" val="0"/>
                        </a:ext>
                      </a:extLst>
                    </a:blip>
                    <a:stretch>
                      <a:fillRect/>
                    </a:stretch>
                  </pic:blipFill>
                  <pic:spPr>
                    <a:xfrm>
                      <a:off x="0" y="0"/>
                      <a:ext cx="6231447" cy="7121654"/>
                    </a:xfrm>
                    <a:prstGeom prst="rect">
                      <a:avLst/>
                    </a:prstGeom>
                  </pic:spPr>
                </pic:pic>
              </a:graphicData>
            </a:graphic>
          </wp:inline>
        </w:drawing>
      </w:r>
    </w:p>
    <w:p w14:paraId="199A1210" w14:textId="77777777" w:rsidR="00FD7639" w:rsidRPr="00A07248" w:rsidRDefault="00FD7639" w:rsidP="00FD7639">
      <w:pPr>
        <w:jc w:val="center"/>
        <w:rPr>
          <w:b/>
          <w:bCs/>
          <w:sz w:val="28"/>
          <w:szCs w:val="28"/>
        </w:rPr>
      </w:pPr>
    </w:p>
    <w:p w14:paraId="7701A33B" w14:textId="77777777" w:rsidR="00FD7639" w:rsidRPr="00A07248" w:rsidRDefault="00FD7639" w:rsidP="00FD7639">
      <w:pPr>
        <w:jc w:val="center"/>
        <w:rPr>
          <w:b/>
          <w:bCs/>
          <w:sz w:val="28"/>
          <w:szCs w:val="28"/>
        </w:rPr>
      </w:pPr>
    </w:p>
    <w:p w14:paraId="51406CFE" w14:textId="799B2FCF" w:rsidR="00FD7639" w:rsidRPr="00A07248" w:rsidRDefault="00FD7639" w:rsidP="00FD7639">
      <w:pPr>
        <w:jc w:val="center"/>
        <w:rPr>
          <w:b/>
          <w:bCs/>
          <w:sz w:val="28"/>
          <w:szCs w:val="28"/>
        </w:rPr>
      </w:pPr>
      <w:r w:rsidRPr="00A07248">
        <w:rPr>
          <w:b/>
          <w:bCs/>
          <w:sz w:val="28"/>
          <w:szCs w:val="28"/>
        </w:rPr>
        <w:lastRenderedPageBreak/>
        <w:t>Preferred Professional Development Format</w:t>
      </w:r>
      <w:r w:rsidR="00F7186D">
        <w:rPr>
          <w:rStyle w:val="FootnoteReference"/>
          <w:b/>
          <w:bCs/>
          <w:sz w:val="28"/>
          <w:szCs w:val="28"/>
        </w:rPr>
        <w:footnoteReference w:id="10"/>
      </w:r>
      <w:r w:rsidRPr="00A07248">
        <w:rPr>
          <w:b/>
          <w:bCs/>
          <w:noProof/>
          <w:sz w:val="28"/>
          <w:szCs w:val="28"/>
        </w:rPr>
        <w:t xml:space="preserve"> </w:t>
      </w:r>
      <w:r w:rsidRPr="00A07248">
        <w:rPr>
          <w:b/>
          <w:bCs/>
          <w:noProof/>
          <w:sz w:val="28"/>
          <w:szCs w:val="28"/>
        </w:rPr>
        <w:drawing>
          <wp:anchor distT="0" distB="0" distL="114300" distR="114300" simplePos="0" relativeHeight="251678720" behindDoc="1" locked="0" layoutInCell="1" allowOverlap="1" wp14:anchorId="2C3003D6" wp14:editId="3E3771D1">
            <wp:simplePos x="0" y="0"/>
            <wp:positionH relativeFrom="column">
              <wp:posOffset>219075</wp:posOffset>
            </wp:positionH>
            <wp:positionV relativeFrom="paragraph">
              <wp:posOffset>217170</wp:posOffset>
            </wp:positionV>
            <wp:extent cx="5509260" cy="755523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8">
                      <a:extLst>
                        <a:ext uri="{28A0092B-C50C-407E-A947-70E740481C1C}">
                          <a14:useLocalDpi xmlns:a14="http://schemas.microsoft.com/office/drawing/2010/main" val="0"/>
                        </a:ext>
                      </a:extLst>
                    </a:blip>
                    <a:stretch>
                      <a:fillRect/>
                    </a:stretch>
                  </pic:blipFill>
                  <pic:spPr>
                    <a:xfrm>
                      <a:off x="0" y="0"/>
                      <a:ext cx="5509260" cy="7555230"/>
                    </a:xfrm>
                    <a:prstGeom prst="rect">
                      <a:avLst/>
                    </a:prstGeom>
                  </pic:spPr>
                </pic:pic>
              </a:graphicData>
            </a:graphic>
          </wp:anchor>
        </w:drawing>
      </w:r>
      <w:r w:rsidRPr="00A07248">
        <w:rPr>
          <w:b/>
          <w:bCs/>
          <w:sz w:val="28"/>
          <w:szCs w:val="28"/>
        </w:rPr>
        <w:t xml:space="preserve"> </w:t>
      </w:r>
    </w:p>
    <w:p w14:paraId="732348D5" w14:textId="1FB7A6F0" w:rsidR="00FD7639" w:rsidRPr="00A07248" w:rsidRDefault="00F7186D" w:rsidP="00FD7639">
      <w:pPr>
        <w:jc w:val="center"/>
        <w:rPr>
          <w:b/>
          <w:bCs/>
          <w:sz w:val="28"/>
          <w:szCs w:val="28"/>
        </w:rPr>
      </w:pPr>
      <w:r>
        <w:rPr>
          <w:b/>
          <w:bCs/>
          <w:sz w:val="28"/>
          <w:szCs w:val="28"/>
        </w:rPr>
        <w:lastRenderedPageBreak/>
        <w:t>P</w:t>
      </w:r>
      <w:r w:rsidR="00FD7639" w:rsidRPr="00A07248">
        <w:rPr>
          <w:b/>
          <w:bCs/>
          <w:sz w:val="28"/>
          <w:szCs w:val="28"/>
        </w:rPr>
        <w:t>referred Format: Ranked 1</w:t>
      </w:r>
      <w:r w:rsidR="00C14453" w:rsidRPr="00A07248">
        <w:rPr>
          <w:b/>
          <w:bCs/>
          <w:sz w:val="28"/>
          <w:szCs w:val="28"/>
        </w:rPr>
        <w:t xml:space="preserve"> (first)</w:t>
      </w:r>
      <w:r w:rsidR="00FD7639" w:rsidRPr="00A07248">
        <w:rPr>
          <w:b/>
          <w:bCs/>
          <w:sz w:val="28"/>
          <w:szCs w:val="28"/>
        </w:rPr>
        <w:t xml:space="preserve"> to 5</w:t>
      </w:r>
      <w:r w:rsidR="00C14453" w:rsidRPr="00A07248">
        <w:rPr>
          <w:b/>
          <w:bCs/>
          <w:sz w:val="28"/>
          <w:szCs w:val="28"/>
        </w:rPr>
        <w:t xml:space="preserve"> (last)</w:t>
      </w:r>
      <w:r w:rsidR="00506649" w:rsidRPr="00A07248">
        <w:rPr>
          <w:rStyle w:val="FootnoteReference"/>
          <w:b/>
          <w:bCs/>
          <w:sz w:val="28"/>
          <w:szCs w:val="28"/>
        </w:rPr>
        <w:footnoteReference w:id="11"/>
      </w:r>
    </w:p>
    <w:p w14:paraId="5186052B" w14:textId="3579516E" w:rsidR="00FD7639" w:rsidRPr="00A07248" w:rsidRDefault="00FD7639" w:rsidP="00FD7639">
      <w:pPr>
        <w:jc w:val="center"/>
        <w:rPr>
          <w:b/>
          <w:bCs/>
          <w:sz w:val="28"/>
          <w:szCs w:val="28"/>
        </w:rPr>
      </w:pPr>
      <w:r w:rsidRPr="00A07248">
        <w:rPr>
          <w:b/>
          <w:bCs/>
          <w:noProof/>
          <w:sz w:val="28"/>
          <w:szCs w:val="28"/>
        </w:rPr>
        <w:drawing>
          <wp:inline distT="0" distB="0" distL="0" distR="0" wp14:anchorId="0A35A655" wp14:editId="1A7AA3EA">
            <wp:extent cx="6275784" cy="71723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9">
                      <a:extLst>
                        <a:ext uri="{28A0092B-C50C-407E-A947-70E740481C1C}">
                          <a14:useLocalDpi xmlns:a14="http://schemas.microsoft.com/office/drawing/2010/main" val="0"/>
                        </a:ext>
                      </a:extLst>
                    </a:blip>
                    <a:stretch>
                      <a:fillRect/>
                    </a:stretch>
                  </pic:blipFill>
                  <pic:spPr>
                    <a:xfrm>
                      <a:off x="0" y="0"/>
                      <a:ext cx="6277225" cy="7173972"/>
                    </a:xfrm>
                    <a:prstGeom prst="rect">
                      <a:avLst/>
                    </a:prstGeom>
                  </pic:spPr>
                </pic:pic>
              </a:graphicData>
            </a:graphic>
          </wp:inline>
        </w:drawing>
      </w:r>
      <w:r w:rsidRPr="00A07248">
        <w:rPr>
          <w:b/>
          <w:bCs/>
          <w:sz w:val="28"/>
          <w:szCs w:val="28"/>
        </w:rPr>
        <w:br w:type="page"/>
      </w:r>
    </w:p>
    <w:p w14:paraId="33025657" w14:textId="4F021604" w:rsidR="00C14453" w:rsidRPr="00A07248" w:rsidRDefault="00C14453" w:rsidP="00C14453">
      <w:pPr>
        <w:jc w:val="center"/>
        <w:rPr>
          <w:b/>
          <w:bCs/>
          <w:sz w:val="28"/>
          <w:szCs w:val="28"/>
        </w:rPr>
      </w:pPr>
      <w:r w:rsidRPr="00A07248">
        <w:rPr>
          <w:b/>
          <w:bCs/>
          <w:sz w:val="28"/>
          <w:szCs w:val="28"/>
        </w:rPr>
        <w:lastRenderedPageBreak/>
        <w:t>Preferred Day for Training</w:t>
      </w:r>
    </w:p>
    <w:p w14:paraId="3990FAD9" w14:textId="77668EE1" w:rsidR="00C14453" w:rsidRPr="00A07248" w:rsidRDefault="00C14453" w:rsidP="00C14453">
      <w:pPr>
        <w:jc w:val="center"/>
        <w:rPr>
          <w:b/>
          <w:bCs/>
          <w:sz w:val="28"/>
          <w:szCs w:val="28"/>
        </w:rPr>
      </w:pPr>
      <w:r w:rsidRPr="00A07248">
        <w:rPr>
          <w:b/>
          <w:bCs/>
          <w:noProof/>
          <w:sz w:val="28"/>
          <w:szCs w:val="28"/>
        </w:rPr>
        <w:drawing>
          <wp:inline distT="0" distB="0" distL="0" distR="0" wp14:anchorId="34843D9B" wp14:editId="5B40C920">
            <wp:extent cx="6667678" cy="466987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0">
                      <a:extLst>
                        <a:ext uri="{28A0092B-C50C-407E-A947-70E740481C1C}">
                          <a14:useLocalDpi xmlns:a14="http://schemas.microsoft.com/office/drawing/2010/main" val="0"/>
                        </a:ext>
                      </a:extLst>
                    </a:blip>
                    <a:stretch>
                      <a:fillRect/>
                    </a:stretch>
                  </pic:blipFill>
                  <pic:spPr>
                    <a:xfrm>
                      <a:off x="0" y="0"/>
                      <a:ext cx="6667678" cy="4669872"/>
                    </a:xfrm>
                    <a:prstGeom prst="rect">
                      <a:avLst/>
                    </a:prstGeom>
                  </pic:spPr>
                </pic:pic>
              </a:graphicData>
            </a:graphic>
          </wp:inline>
        </w:drawing>
      </w:r>
    </w:p>
    <w:p w14:paraId="6F4EFAFB" w14:textId="77777777" w:rsidR="00C14453" w:rsidRPr="00A07248" w:rsidRDefault="00C14453" w:rsidP="00C14453">
      <w:pPr>
        <w:rPr>
          <w:b/>
          <w:bCs/>
          <w:sz w:val="28"/>
          <w:szCs w:val="28"/>
        </w:rPr>
      </w:pPr>
    </w:p>
    <w:p w14:paraId="381C2967" w14:textId="690D3B06" w:rsidR="00C14453" w:rsidRPr="00A07248" w:rsidRDefault="00C14453" w:rsidP="00C14453">
      <w:pPr>
        <w:rPr>
          <w:sz w:val="28"/>
          <w:szCs w:val="28"/>
        </w:rPr>
      </w:pPr>
    </w:p>
    <w:p w14:paraId="13A62D68" w14:textId="7D8D4C25" w:rsidR="00C14453" w:rsidRPr="00A07248" w:rsidRDefault="00C14453" w:rsidP="00C14453">
      <w:pPr>
        <w:rPr>
          <w:sz w:val="28"/>
          <w:szCs w:val="28"/>
        </w:rPr>
      </w:pPr>
    </w:p>
    <w:p w14:paraId="570AEDF7" w14:textId="30AF3309" w:rsidR="00C14453" w:rsidRPr="00A07248" w:rsidRDefault="00A07248" w:rsidP="00C14453">
      <w:pPr>
        <w:rPr>
          <w:sz w:val="28"/>
          <w:szCs w:val="28"/>
        </w:rPr>
      </w:pPr>
      <w:r w:rsidRPr="00A07248">
        <w:rPr>
          <w:noProof/>
          <w:sz w:val="28"/>
          <w:szCs w:val="28"/>
        </w:rPr>
        <w:drawing>
          <wp:anchor distT="0" distB="0" distL="114300" distR="114300" simplePos="0" relativeHeight="251677696" behindDoc="1" locked="0" layoutInCell="1" allowOverlap="1" wp14:anchorId="7387D701" wp14:editId="2E9551BF">
            <wp:simplePos x="0" y="0"/>
            <wp:positionH relativeFrom="margin">
              <wp:posOffset>-552450</wp:posOffset>
            </wp:positionH>
            <wp:positionV relativeFrom="paragraph">
              <wp:posOffset>107316</wp:posOffset>
            </wp:positionV>
            <wp:extent cx="6992214" cy="1116864"/>
            <wp:effectExtent l="0" t="0" r="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1">
                      <a:extLst>
                        <a:ext uri="{28A0092B-C50C-407E-A947-70E740481C1C}">
                          <a14:useLocalDpi xmlns:a14="http://schemas.microsoft.com/office/drawing/2010/main" val="0"/>
                        </a:ext>
                      </a:extLst>
                    </a:blip>
                    <a:stretch>
                      <a:fillRect/>
                    </a:stretch>
                  </pic:blipFill>
                  <pic:spPr>
                    <a:xfrm>
                      <a:off x="0" y="0"/>
                      <a:ext cx="6992214" cy="1116864"/>
                    </a:xfrm>
                    <a:prstGeom prst="rect">
                      <a:avLst/>
                    </a:prstGeom>
                  </pic:spPr>
                </pic:pic>
              </a:graphicData>
            </a:graphic>
            <wp14:sizeRelH relativeFrom="page">
              <wp14:pctWidth>0</wp14:pctWidth>
            </wp14:sizeRelH>
            <wp14:sizeRelV relativeFrom="page">
              <wp14:pctHeight>0</wp14:pctHeight>
            </wp14:sizeRelV>
          </wp:anchor>
        </w:drawing>
      </w:r>
    </w:p>
    <w:p w14:paraId="43ED1342" w14:textId="1783EA11" w:rsidR="005D521A" w:rsidRPr="00A07248" w:rsidRDefault="005D521A" w:rsidP="00C14453">
      <w:pPr>
        <w:rPr>
          <w:sz w:val="28"/>
          <w:szCs w:val="28"/>
        </w:rPr>
      </w:pPr>
    </w:p>
    <w:p w14:paraId="15528624" w14:textId="77777777" w:rsidR="004A5700" w:rsidRPr="00A07248" w:rsidRDefault="004A5700" w:rsidP="00C14453">
      <w:pPr>
        <w:rPr>
          <w:b/>
          <w:bCs/>
          <w:sz w:val="28"/>
          <w:szCs w:val="28"/>
        </w:rPr>
      </w:pPr>
    </w:p>
    <w:p w14:paraId="44404FCB" w14:textId="77777777" w:rsidR="004A5700" w:rsidRPr="00A07248" w:rsidRDefault="004A5700" w:rsidP="00C14453">
      <w:pPr>
        <w:rPr>
          <w:b/>
          <w:bCs/>
          <w:sz w:val="28"/>
          <w:szCs w:val="28"/>
        </w:rPr>
      </w:pPr>
    </w:p>
    <w:p w14:paraId="685D5EFD" w14:textId="77777777" w:rsidR="004A5700" w:rsidRPr="00A07248" w:rsidRDefault="004A5700" w:rsidP="00C14453">
      <w:pPr>
        <w:rPr>
          <w:b/>
          <w:bCs/>
          <w:sz w:val="28"/>
          <w:szCs w:val="28"/>
        </w:rPr>
      </w:pPr>
    </w:p>
    <w:p w14:paraId="322A7EAF" w14:textId="77777777" w:rsidR="009B3A6F" w:rsidRPr="00A07248" w:rsidRDefault="009B3A6F" w:rsidP="00C14453">
      <w:pPr>
        <w:rPr>
          <w:b/>
          <w:bCs/>
          <w:sz w:val="28"/>
          <w:szCs w:val="28"/>
        </w:rPr>
      </w:pPr>
    </w:p>
    <w:p w14:paraId="209AF572" w14:textId="1960D079" w:rsidR="00506649" w:rsidRPr="00EF6D0A" w:rsidRDefault="00C14453" w:rsidP="00C14453">
      <w:pPr>
        <w:rPr>
          <w:b/>
          <w:bCs/>
          <w:sz w:val="28"/>
          <w:szCs w:val="28"/>
        </w:rPr>
      </w:pPr>
      <w:r w:rsidRPr="00EF6D0A">
        <w:rPr>
          <w:b/>
          <w:bCs/>
          <w:noProof/>
          <w:sz w:val="28"/>
          <w:szCs w:val="28"/>
        </w:rPr>
        <w:lastRenderedPageBreak/>
        <w:drawing>
          <wp:anchor distT="0" distB="0" distL="114300" distR="114300" simplePos="0" relativeHeight="251672576" behindDoc="1" locked="0" layoutInCell="1" allowOverlap="1" wp14:anchorId="45756EED" wp14:editId="5164921C">
            <wp:simplePos x="0" y="0"/>
            <wp:positionH relativeFrom="page">
              <wp:posOffset>219075</wp:posOffset>
            </wp:positionH>
            <wp:positionV relativeFrom="paragraph">
              <wp:posOffset>314325</wp:posOffset>
            </wp:positionV>
            <wp:extent cx="7436485" cy="495744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7436485" cy="4957445"/>
                    </a:xfrm>
                    <a:prstGeom prst="rect">
                      <a:avLst/>
                    </a:prstGeom>
                  </pic:spPr>
                </pic:pic>
              </a:graphicData>
            </a:graphic>
            <wp14:sizeRelH relativeFrom="margin">
              <wp14:pctWidth>0</wp14:pctWidth>
            </wp14:sizeRelH>
            <wp14:sizeRelV relativeFrom="margin">
              <wp14:pctHeight>0</wp14:pctHeight>
            </wp14:sizeRelV>
          </wp:anchor>
        </w:drawing>
      </w:r>
      <w:r w:rsidRPr="00EF6D0A">
        <w:rPr>
          <w:b/>
          <w:bCs/>
          <w:sz w:val="28"/>
          <w:szCs w:val="28"/>
        </w:rPr>
        <w:t>What do you need to enhance your career?</w:t>
      </w:r>
    </w:p>
    <w:p w14:paraId="2C1F42CB" w14:textId="77777777" w:rsidR="00506649" w:rsidRPr="00EF6D0A" w:rsidRDefault="00506649" w:rsidP="00C14453">
      <w:pPr>
        <w:rPr>
          <w:b/>
          <w:bCs/>
          <w:sz w:val="28"/>
          <w:szCs w:val="28"/>
        </w:rPr>
      </w:pPr>
    </w:p>
    <w:p w14:paraId="5F62FF7A" w14:textId="5481D87E" w:rsidR="00842140" w:rsidRPr="00EF6D0A" w:rsidRDefault="00842140" w:rsidP="00C14453">
      <w:pPr>
        <w:rPr>
          <w:b/>
          <w:bCs/>
          <w:sz w:val="28"/>
          <w:szCs w:val="28"/>
        </w:rPr>
      </w:pPr>
      <w:r w:rsidRPr="00EF6D0A">
        <w:rPr>
          <w:b/>
          <w:bCs/>
          <w:sz w:val="28"/>
          <w:szCs w:val="28"/>
        </w:rPr>
        <w:t xml:space="preserve">Summary: </w:t>
      </w:r>
    </w:p>
    <w:p w14:paraId="145B2F6B" w14:textId="016ADE5C" w:rsidR="00842140" w:rsidRPr="00EF6D0A" w:rsidRDefault="001B3EE0" w:rsidP="001B3EE0">
      <w:pPr>
        <w:rPr>
          <w:sz w:val="28"/>
          <w:szCs w:val="28"/>
        </w:rPr>
      </w:pPr>
      <w:r w:rsidRPr="00EF6D0A">
        <w:rPr>
          <w:sz w:val="28"/>
          <w:szCs w:val="28"/>
        </w:rPr>
        <w:t xml:space="preserve">The </w:t>
      </w:r>
      <w:r w:rsidR="00522BA7" w:rsidRPr="00EF6D0A">
        <w:rPr>
          <w:sz w:val="28"/>
          <w:szCs w:val="28"/>
        </w:rPr>
        <w:t>major themes of</w:t>
      </w:r>
      <w:r w:rsidR="00E03A09" w:rsidRPr="00EF6D0A">
        <w:rPr>
          <w:sz w:val="28"/>
          <w:szCs w:val="28"/>
        </w:rPr>
        <w:t xml:space="preserve"> the comments (</w:t>
      </w:r>
      <w:r w:rsidR="00F7186D" w:rsidRPr="00EF6D0A">
        <w:rPr>
          <w:sz w:val="28"/>
          <w:szCs w:val="28"/>
        </w:rPr>
        <w:t>42</w:t>
      </w:r>
      <w:r w:rsidR="00E03A09" w:rsidRPr="00EF6D0A">
        <w:rPr>
          <w:sz w:val="28"/>
          <w:szCs w:val="28"/>
        </w:rPr>
        <w:t>) were regarding</w:t>
      </w:r>
      <w:r w:rsidR="00522BA7" w:rsidRPr="00EF6D0A">
        <w:rPr>
          <w:sz w:val="28"/>
          <w:szCs w:val="28"/>
        </w:rPr>
        <w:t>:</w:t>
      </w:r>
    </w:p>
    <w:p w14:paraId="2D5A49A6" w14:textId="368C0330" w:rsidR="00E03A09" w:rsidRPr="00EF6D0A" w:rsidRDefault="00522BA7" w:rsidP="00E03A09">
      <w:pPr>
        <w:pStyle w:val="ListParagraph"/>
        <w:numPr>
          <w:ilvl w:val="0"/>
          <w:numId w:val="26"/>
        </w:numPr>
        <w:rPr>
          <w:sz w:val="28"/>
          <w:szCs w:val="28"/>
        </w:rPr>
      </w:pPr>
      <w:r w:rsidRPr="00EF6D0A">
        <w:rPr>
          <w:sz w:val="28"/>
          <w:szCs w:val="28"/>
        </w:rPr>
        <w:t xml:space="preserve">Information </w:t>
      </w:r>
      <w:r w:rsidR="00EF6D0A" w:rsidRPr="00EF6D0A">
        <w:rPr>
          <w:sz w:val="28"/>
          <w:szCs w:val="28"/>
        </w:rPr>
        <w:t>regarding career opportunities, including advanced degrees</w:t>
      </w:r>
    </w:p>
    <w:p w14:paraId="64A88CD3" w14:textId="0F27681D" w:rsidR="00EF6D0A" w:rsidRPr="00EF6D0A" w:rsidRDefault="00EF6D0A" w:rsidP="00E03A09">
      <w:pPr>
        <w:pStyle w:val="ListParagraph"/>
        <w:numPr>
          <w:ilvl w:val="0"/>
          <w:numId w:val="26"/>
        </w:numPr>
        <w:rPr>
          <w:sz w:val="28"/>
          <w:szCs w:val="28"/>
        </w:rPr>
      </w:pPr>
      <w:r w:rsidRPr="00EF6D0A">
        <w:rPr>
          <w:sz w:val="28"/>
          <w:szCs w:val="28"/>
        </w:rPr>
        <w:t>Software and technology training including Banner, OMNI, and Outlook</w:t>
      </w:r>
    </w:p>
    <w:p w14:paraId="75D1C998" w14:textId="7FE1F977" w:rsidR="00EF6D0A" w:rsidRPr="00EF6D0A" w:rsidRDefault="00EF6D0A" w:rsidP="00E03A09">
      <w:pPr>
        <w:pStyle w:val="ListParagraph"/>
        <w:numPr>
          <w:ilvl w:val="0"/>
          <w:numId w:val="26"/>
        </w:numPr>
        <w:rPr>
          <w:sz w:val="28"/>
          <w:szCs w:val="28"/>
        </w:rPr>
      </w:pPr>
      <w:r w:rsidRPr="00EF6D0A">
        <w:rPr>
          <w:sz w:val="28"/>
          <w:szCs w:val="28"/>
        </w:rPr>
        <w:t>Respect, appreciation, and trust from leadership</w:t>
      </w:r>
    </w:p>
    <w:p w14:paraId="62190DBD" w14:textId="77777777" w:rsidR="00EF6D0A" w:rsidRPr="00EF6D0A" w:rsidRDefault="00EF6D0A" w:rsidP="00EF6D0A">
      <w:pPr>
        <w:pStyle w:val="ListParagraph"/>
        <w:numPr>
          <w:ilvl w:val="0"/>
          <w:numId w:val="26"/>
        </w:numPr>
        <w:rPr>
          <w:sz w:val="28"/>
          <w:szCs w:val="28"/>
        </w:rPr>
      </w:pPr>
      <w:r w:rsidRPr="00EF6D0A">
        <w:rPr>
          <w:sz w:val="28"/>
          <w:szCs w:val="28"/>
        </w:rPr>
        <w:t>Living wages/COLA</w:t>
      </w:r>
    </w:p>
    <w:p w14:paraId="5FC21C27" w14:textId="753069A8" w:rsidR="00EF6D0A" w:rsidRPr="00EF6D0A" w:rsidRDefault="00E03A09" w:rsidP="00EF6D0A">
      <w:pPr>
        <w:rPr>
          <w:sz w:val="28"/>
          <w:szCs w:val="28"/>
        </w:rPr>
      </w:pPr>
      <w:r w:rsidRPr="00EF6D0A">
        <w:rPr>
          <w:sz w:val="28"/>
          <w:szCs w:val="28"/>
        </w:rPr>
        <w:t xml:space="preserve">Other concerns </w:t>
      </w:r>
      <w:r w:rsidR="00590460" w:rsidRPr="00EF6D0A">
        <w:rPr>
          <w:sz w:val="28"/>
          <w:szCs w:val="28"/>
        </w:rPr>
        <w:t xml:space="preserve">included </w:t>
      </w:r>
      <w:r w:rsidR="00EF6D0A" w:rsidRPr="00EF6D0A">
        <w:rPr>
          <w:sz w:val="28"/>
          <w:szCs w:val="28"/>
        </w:rPr>
        <w:t>campus procedure training (room reservations, requisitions, etc.), career training and cross-training in other departments, and increased communication and resources</w:t>
      </w:r>
    </w:p>
    <w:p w14:paraId="3DF2C2E4" w14:textId="34BEF2D7" w:rsidR="009B3A6F" w:rsidRPr="00F7186D" w:rsidRDefault="009B3A6F" w:rsidP="00C14453">
      <w:pPr>
        <w:rPr>
          <w:b/>
          <w:bCs/>
          <w:sz w:val="28"/>
          <w:szCs w:val="28"/>
        </w:rPr>
      </w:pPr>
      <w:r w:rsidRPr="00F7186D">
        <w:rPr>
          <w:b/>
          <w:bCs/>
          <w:sz w:val="28"/>
          <w:szCs w:val="28"/>
        </w:rPr>
        <w:lastRenderedPageBreak/>
        <w:t>Responses</w:t>
      </w:r>
      <w:r w:rsidR="00842140" w:rsidRPr="00F7186D">
        <w:rPr>
          <w:b/>
          <w:bCs/>
          <w:sz w:val="28"/>
          <w:szCs w:val="28"/>
        </w:rPr>
        <w:t>:</w:t>
      </w:r>
    </w:p>
    <w:p w14:paraId="5C56A04C" w14:textId="77777777" w:rsidR="00F7186D" w:rsidRDefault="00F7186D" w:rsidP="00F7186D">
      <w:pPr>
        <w:pStyle w:val="ListParagraph"/>
        <w:numPr>
          <w:ilvl w:val="0"/>
          <w:numId w:val="10"/>
        </w:numPr>
        <w:rPr>
          <w:sz w:val="28"/>
          <w:szCs w:val="28"/>
        </w:rPr>
      </w:pPr>
      <w:r w:rsidRPr="00F7186D">
        <w:rPr>
          <w:sz w:val="28"/>
          <w:szCs w:val="28"/>
        </w:rPr>
        <w:t>Nothing,</w:t>
      </w:r>
      <w:r>
        <w:rPr>
          <w:sz w:val="28"/>
          <w:szCs w:val="28"/>
        </w:rPr>
        <w:t xml:space="preserve"> N/A (2)</w:t>
      </w:r>
    </w:p>
    <w:p w14:paraId="75C336A2" w14:textId="0E43DBDF" w:rsidR="00F7186D" w:rsidRPr="00F7186D" w:rsidRDefault="00F7186D" w:rsidP="00F7186D">
      <w:pPr>
        <w:pStyle w:val="ListParagraph"/>
        <w:numPr>
          <w:ilvl w:val="0"/>
          <w:numId w:val="10"/>
        </w:numPr>
        <w:rPr>
          <w:sz w:val="28"/>
          <w:szCs w:val="28"/>
        </w:rPr>
      </w:pPr>
      <w:r w:rsidRPr="00F7186D">
        <w:rPr>
          <w:sz w:val="28"/>
          <w:szCs w:val="28"/>
        </w:rPr>
        <w:t xml:space="preserve">A larger team, technological resources (e.g., best laptop possible), a good local database system, career training, more remote work days. </w:t>
      </w:r>
    </w:p>
    <w:p w14:paraId="5D13CE46" w14:textId="77777777" w:rsidR="00F7186D" w:rsidRPr="00F7186D" w:rsidRDefault="00F7186D" w:rsidP="00F7186D">
      <w:pPr>
        <w:pStyle w:val="ListParagraph"/>
        <w:numPr>
          <w:ilvl w:val="0"/>
          <w:numId w:val="10"/>
        </w:numPr>
        <w:rPr>
          <w:sz w:val="28"/>
          <w:szCs w:val="28"/>
        </w:rPr>
      </w:pPr>
      <w:r w:rsidRPr="00F7186D">
        <w:rPr>
          <w:sz w:val="28"/>
          <w:szCs w:val="28"/>
        </w:rPr>
        <w:t>Understanding and knowledge of promotional opportunities and practices.</w:t>
      </w:r>
    </w:p>
    <w:p w14:paraId="5BDD4325" w14:textId="77777777" w:rsidR="00F7186D" w:rsidRPr="00F7186D" w:rsidRDefault="00F7186D" w:rsidP="00F7186D">
      <w:pPr>
        <w:pStyle w:val="ListParagraph"/>
        <w:numPr>
          <w:ilvl w:val="0"/>
          <w:numId w:val="10"/>
        </w:numPr>
        <w:rPr>
          <w:sz w:val="28"/>
          <w:szCs w:val="28"/>
        </w:rPr>
      </w:pPr>
      <w:r w:rsidRPr="00F7186D">
        <w:rPr>
          <w:sz w:val="28"/>
          <w:szCs w:val="28"/>
        </w:rPr>
        <w:t>Complete training of Banner and a better system to pull MIS reports.</w:t>
      </w:r>
    </w:p>
    <w:p w14:paraId="5265DBF9" w14:textId="77777777" w:rsidR="00F7186D" w:rsidRPr="00C9163C" w:rsidRDefault="00F7186D" w:rsidP="00F7186D">
      <w:pPr>
        <w:pStyle w:val="ListParagraph"/>
        <w:numPr>
          <w:ilvl w:val="0"/>
          <w:numId w:val="10"/>
        </w:numPr>
        <w:rPr>
          <w:sz w:val="28"/>
          <w:szCs w:val="28"/>
        </w:rPr>
      </w:pPr>
      <w:r w:rsidRPr="00F7186D">
        <w:rPr>
          <w:sz w:val="28"/>
          <w:szCs w:val="28"/>
        </w:rPr>
        <w:t xml:space="preserve">No resources and </w:t>
      </w:r>
      <w:r w:rsidRPr="00C9163C">
        <w:rPr>
          <w:sz w:val="28"/>
          <w:szCs w:val="28"/>
        </w:rPr>
        <w:t xml:space="preserve">training </w:t>
      </w:r>
    </w:p>
    <w:p w14:paraId="28B4D120" w14:textId="77777777" w:rsidR="00F7186D" w:rsidRPr="00C9163C" w:rsidRDefault="00F7186D" w:rsidP="00F7186D">
      <w:pPr>
        <w:pStyle w:val="ListParagraph"/>
        <w:numPr>
          <w:ilvl w:val="0"/>
          <w:numId w:val="10"/>
        </w:numPr>
        <w:rPr>
          <w:sz w:val="28"/>
          <w:szCs w:val="28"/>
        </w:rPr>
      </w:pPr>
      <w:r w:rsidRPr="00C9163C">
        <w:rPr>
          <w:sz w:val="28"/>
          <w:szCs w:val="28"/>
        </w:rPr>
        <w:t>Appreciation. A lot of us work hard and cover multiple positions and yet  are not really compensated fairly. Bargaining contract is past due and that reflects poorly on Administration, but why should administration care - they get paid livable wages. I don't appreciate that it is so difficult to even get a COLA in our pay. Our benefits package is the pitts. But somehow everyone thinks Professional Development is the answer to everything!</w:t>
      </w:r>
    </w:p>
    <w:p w14:paraId="3BC78128" w14:textId="77777777" w:rsidR="00F7186D" w:rsidRPr="00C9163C" w:rsidRDefault="00F7186D" w:rsidP="00F7186D">
      <w:pPr>
        <w:pStyle w:val="ListParagraph"/>
        <w:numPr>
          <w:ilvl w:val="0"/>
          <w:numId w:val="10"/>
        </w:numPr>
        <w:rPr>
          <w:sz w:val="28"/>
          <w:szCs w:val="28"/>
        </w:rPr>
      </w:pPr>
      <w:r w:rsidRPr="00C9163C">
        <w:rPr>
          <w:sz w:val="28"/>
          <w:szCs w:val="28"/>
        </w:rPr>
        <w:t xml:space="preserve">trust, respect and grace from leadership </w:t>
      </w:r>
    </w:p>
    <w:p w14:paraId="6FB2AEC6" w14:textId="77777777" w:rsidR="00F7186D" w:rsidRPr="00C9163C" w:rsidRDefault="00F7186D" w:rsidP="00F7186D">
      <w:pPr>
        <w:pStyle w:val="ListParagraph"/>
        <w:numPr>
          <w:ilvl w:val="0"/>
          <w:numId w:val="10"/>
        </w:numPr>
        <w:rPr>
          <w:sz w:val="28"/>
          <w:szCs w:val="28"/>
        </w:rPr>
      </w:pPr>
      <w:r w:rsidRPr="00C9163C">
        <w:rPr>
          <w:sz w:val="28"/>
          <w:szCs w:val="28"/>
        </w:rPr>
        <w:t>Upper Management Support</w:t>
      </w:r>
    </w:p>
    <w:p w14:paraId="34E7DA91" w14:textId="77777777" w:rsidR="00F7186D" w:rsidRPr="00C9163C" w:rsidRDefault="00F7186D" w:rsidP="00F7186D">
      <w:pPr>
        <w:pStyle w:val="ListParagraph"/>
        <w:numPr>
          <w:ilvl w:val="0"/>
          <w:numId w:val="10"/>
        </w:numPr>
        <w:rPr>
          <w:sz w:val="28"/>
          <w:szCs w:val="28"/>
        </w:rPr>
      </w:pPr>
      <w:r w:rsidRPr="00C9163C">
        <w:rPr>
          <w:sz w:val="28"/>
          <w:szCs w:val="28"/>
        </w:rPr>
        <w:t>Better tyechnology</w:t>
      </w:r>
    </w:p>
    <w:p w14:paraId="3DB8B13C" w14:textId="77777777" w:rsidR="00F7186D" w:rsidRPr="00C9163C" w:rsidRDefault="00F7186D" w:rsidP="00F7186D">
      <w:pPr>
        <w:pStyle w:val="ListParagraph"/>
        <w:numPr>
          <w:ilvl w:val="0"/>
          <w:numId w:val="10"/>
        </w:numPr>
        <w:rPr>
          <w:sz w:val="28"/>
          <w:szCs w:val="28"/>
        </w:rPr>
      </w:pPr>
      <w:r w:rsidRPr="00C9163C">
        <w:rPr>
          <w:sz w:val="28"/>
          <w:szCs w:val="28"/>
        </w:rPr>
        <w:t>More communication with coworkers and supervisors.</w:t>
      </w:r>
    </w:p>
    <w:p w14:paraId="71742C5A" w14:textId="77777777" w:rsidR="00F7186D" w:rsidRPr="00C9163C" w:rsidRDefault="00F7186D" w:rsidP="00F7186D">
      <w:pPr>
        <w:pStyle w:val="ListParagraph"/>
        <w:numPr>
          <w:ilvl w:val="0"/>
          <w:numId w:val="10"/>
        </w:numPr>
        <w:rPr>
          <w:sz w:val="28"/>
          <w:szCs w:val="28"/>
        </w:rPr>
      </w:pPr>
      <w:r w:rsidRPr="00C9163C">
        <w:rPr>
          <w:sz w:val="28"/>
          <w:szCs w:val="28"/>
        </w:rPr>
        <w:t>Financial support.</w:t>
      </w:r>
    </w:p>
    <w:p w14:paraId="10D66592" w14:textId="77777777" w:rsidR="00F7186D" w:rsidRPr="00C9163C" w:rsidRDefault="00F7186D" w:rsidP="00F7186D">
      <w:pPr>
        <w:pStyle w:val="ListParagraph"/>
        <w:numPr>
          <w:ilvl w:val="0"/>
          <w:numId w:val="10"/>
        </w:numPr>
        <w:rPr>
          <w:sz w:val="28"/>
          <w:szCs w:val="28"/>
        </w:rPr>
      </w:pPr>
      <w:r w:rsidRPr="00C9163C">
        <w:rPr>
          <w:sz w:val="28"/>
          <w:szCs w:val="28"/>
        </w:rPr>
        <w:t xml:space="preserve">Opportunities to shadow in other realms of student services aside from my main role. </w:t>
      </w:r>
    </w:p>
    <w:p w14:paraId="0C0342AC" w14:textId="77777777" w:rsidR="00F7186D" w:rsidRPr="00C9163C" w:rsidRDefault="00F7186D" w:rsidP="00F7186D">
      <w:pPr>
        <w:pStyle w:val="ListParagraph"/>
        <w:numPr>
          <w:ilvl w:val="0"/>
          <w:numId w:val="10"/>
        </w:numPr>
        <w:rPr>
          <w:sz w:val="28"/>
          <w:szCs w:val="28"/>
        </w:rPr>
      </w:pPr>
      <w:r w:rsidRPr="00C9163C">
        <w:rPr>
          <w:sz w:val="28"/>
          <w:szCs w:val="28"/>
        </w:rPr>
        <w:t>access to financial assistance and courses</w:t>
      </w:r>
    </w:p>
    <w:p w14:paraId="74216F89" w14:textId="77777777" w:rsidR="00F7186D" w:rsidRPr="00C9163C" w:rsidRDefault="00F7186D" w:rsidP="00F7186D">
      <w:pPr>
        <w:pStyle w:val="ListParagraph"/>
        <w:numPr>
          <w:ilvl w:val="0"/>
          <w:numId w:val="10"/>
        </w:numPr>
        <w:rPr>
          <w:sz w:val="28"/>
          <w:szCs w:val="28"/>
        </w:rPr>
      </w:pPr>
      <w:r w:rsidRPr="00C9163C">
        <w:rPr>
          <w:sz w:val="28"/>
          <w:szCs w:val="28"/>
        </w:rPr>
        <w:t>Training on optimizing Outlook</w:t>
      </w:r>
    </w:p>
    <w:p w14:paraId="41C0DDAB" w14:textId="77777777" w:rsidR="00F7186D" w:rsidRPr="00C9163C" w:rsidRDefault="00F7186D" w:rsidP="00F7186D">
      <w:pPr>
        <w:pStyle w:val="ListParagraph"/>
        <w:numPr>
          <w:ilvl w:val="0"/>
          <w:numId w:val="10"/>
        </w:numPr>
        <w:rPr>
          <w:sz w:val="28"/>
          <w:szCs w:val="28"/>
        </w:rPr>
      </w:pPr>
      <w:r w:rsidRPr="00C9163C">
        <w:rPr>
          <w:sz w:val="28"/>
          <w:szCs w:val="28"/>
        </w:rPr>
        <w:t>Learn more about department procedures, for example, requisitions, request for a room, etc.</w:t>
      </w:r>
    </w:p>
    <w:p w14:paraId="1F04CF8D" w14:textId="77777777" w:rsidR="00F7186D" w:rsidRPr="00C9163C" w:rsidRDefault="00F7186D" w:rsidP="00F7186D">
      <w:pPr>
        <w:pStyle w:val="ListParagraph"/>
        <w:numPr>
          <w:ilvl w:val="0"/>
          <w:numId w:val="10"/>
        </w:numPr>
        <w:rPr>
          <w:sz w:val="28"/>
          <w:szCs w:val="28"/>
        </w:rPr>
      </w:pPr>
      <w:r w:rsidRPr="00C9163C">
        <w:rPr>
          <w:sz w:val="28"/>
          <w:szCs w:val="28"/>
        </w:rPr>
        <w:t xml:space="preserve">Hearing from others career growth and counseling to know what next step are should be. How to prepare to take the next step in our career. </w:t>
      </w:r>
    </w:p>
    <w:p w14:paraId="169B1351" w14:textId="77777777" w:rsidR="00F7186D" w:rsidRPr="00C9163C" w:rsidRDefault="00F7186D" w:rsidP="00F7186D">
      <w:pPr>
        <w:pStyle w:val="ListParagraph"/>
        <w:numPr>
          <w:ilvl w:val="0"/>
          <w:numId w:val="10"/>
        </w:numPr>
        <w:rPr>
          <w:sz w:val="28"/>
          <w:szCs w:val="28"/>
        </w:rPr>
      </w:pPr>
      <w:r w:rsidRPr="00C9163C">
        <w:rPr>
          <w:sz w:val="28"/>
          <w:szCs w:val="28"/>
        </w:rPr>
        <w:t xml:space="preserve"> I would like to gain more knowledge in the area of faculty contracts. </w:t>
      </w:r>
    </w:p>
    <w:p w14:paraId="5640BBA7" w14:textId="77777777" w:rsidR="00F7186D" w:rsidRPr="00C9163C" w:rsidRDefault="00F7186D" w:rsidP="00F7186D">
      <w:pPr>
        <w:pStyle w:val="ListParagraph"/>
        <w:numPr>
          <w:ilvl w:val="0"/>
          <w:numId w:val="10"/>
        </w:numPr>
        <w:rPr>
          <w:sz w:val="28"/>
          <w:szCs w:val="28"/>
        </w:rPr>
      </w:pPr>
      <w:r w:rsidRPr="00C9163C">
        <w:rPr>
          <w:sz w:val="28"/>
          <w:szCs w:val="28"/>
        </w:rPr>
        <w:t>Decent pay and respect of people when requests are made.</w:t>
      </w:r>
    </w:p>
    <w:p w14:paraId="0C6BDC79" w14:textId="77777777" w:rsidR="00F7186D" w:rsidRPr="00C9163C" w:rsidRDefault="00F7186D" w:rsidP="00F7186D">
      <w:pPr>
        <w:pStyle w:val="ListParagraph"/>
        <w:numPr>
          <w:ilvl w:val="0"/>
          <w:numId w:val="10"/>
        </w:numPr>
        <w:rPr>
          <w:sz w:val="28"/>
          <w:szCs w:val="28"/>
        </w:rPr>
      </w:pPr>
      <w:r w:rsidRPr="00C9163C">
        <w:rPr>
          <w:sz w:val="28"/>
          <w:szCs w:val="28"/>
        </w:rPr>
        <w:t xml:space="preserve">Proper training on tools and resources to support my role so that I can effectively support students. Open communication and support about getting those tools. </w:t>
      </w:r>
    </w:p>
    <w:p w14:paraId="20F5C987" w14:textId="77777777" w:rsidR="00F7186D" w:rsidRPr="00C9163C" w:rsidRDefault="00F7186D" w:rsidP="00F7186D">
      <w:pPr>
        <w:pStyle w:val="ListParagraph"/>
        <w:numPr>
          <w:ilvl w:val="0"/>
          <w:numId w:val="10"/>
        </w:numPr>
        <w:rPr>
          <w:sz w:val="28"/>
          <w:szCs w:val="28"/>
        </w:rPr>
      </w:pPr>
      <w:r w:rsidRPr="00C9163C">
        <w:rPr>
          <w:sz w:val="28"/>
          <w:szCs w:val="28"/>
        </w:rPr>
        <w:t>Having the college to provide programs to prepare employees that have been here for a while to jum start their career to a higher level.</w:t>
      </w:r>
    </w:p>
    <w:p w14:paraId="10410308" w14:textId="77777777" w:rsidR="00F7186D" w:rsidRPr="00C9163C" w:rsidRDefault="00F7186D" w:rsidP="00F7186D">
      <w:pPr>
        <w:pStyle w:val="ListParagraph"/>
        <w:numPr>
          <w:ilvl w:val="0"/>
          <w:numId w:val="10"/>
        </w:numPr>
        <w:rPr>
          <w:sz w:val="28"/>
          <w:szCs w:val="28"/>
        </w:rPr>
      </w:pPr>
      <w:r w:rsidRPr="00C9163C">
        <w:rPr>
          <w:sz w:val="28"/>
          <w:szCs w:val="28"/>
        </w:rPr>
        <w:lastRenderedPageBreak/>
        <w:t>To be provided release time to attend classes like other employees who were given the opportunity to attend classes.</w:t>
      </w:r>
    </w:p>
    <w:p w14:paraId="291E0C38" w14:textId="77777777" w:rsidR="00F7186D" w:rsidRPr="00C9163C" w:rsidRDefault="00F7186D" w:rsidP="00F7186D">
      <w:pPr>
        <w:pStyle w:val="ListParagraph"/>
        <w:numPr>
          <w:ilvl w:val="0"/>
          <w:numId w:val="10"/>
        </w:numPr>
        <w:rPr>
          <w:sz w:val="28"/>
          <w:szCs w:val="28"/>
        </w:rPr>
      </w:pPr>
      <w:r w:rsidRPr="00C9163C">
        <w:rPr>
          <w:sz w:val="28"/>
          <w:szCs w:val="28"/>
        </w:rPr>
        <w:t xml:space="preserve">opportunity </w:t>
      </w:r>
    </w:p>
    <w:p w14:paraId="00C790AC" w14:textId="77777777" w:rsidR="00F7186D" w:rsidRPr="00C9163C" w:rsidRDefault="00F7186D" w:rsidP="00F7186D">
      <w:pPr>
        <w:pStyle w:val="ListParagraph"/>
        <w:numPr>
          <w:ilvl w:val="0"/>
          <w:numId w:val="10"/>
        </w:numPr>
        <w:rPr>
          <w:sz w:val="28"/>
          <w:szCs w:val="28"/>
        </w:rPr>
      </w:pPr>
      <w:r w:rsidRPr="00C9163C">
        <w:rPr>
          <w:sz w:val="28"/>
          <w:szCs w:val="28"/>
        </w:rPr>
        <w:t>Advancement opportunities.  Training in college policies and procedures, so they can be applied when needed without delaying the process.</w:t>
      </w:r>
    </w:p>
    <w:p w14:paraId="0305BF2D" w14:textId="77777777" w:rsidR="00F7186D" w:rsidRPr="00C9163C" w:rsidRDefault="00F7186D" w:rsidP="00F7186D">
      <w:pPr>
        <w:pStyle w:val="ListParagraph"/>
        <w:numPr>
          <w:ilvl w:val="0"/>
          <w:numId w:val="10"/>
        </w:numPr>
        <w:rPr>
          <w:sz w:val="28"/>
          <w:szCs w:val="28"/>
        </w:rPr>
      </w:pPr>
      <w:r w:rsidRPr="00C9163C">
        <w:rPr>
          <w:sz w:val="28"/>
          <w:szCs w:val="28"/>
        </w:rPr>
        <w:t>Advancement Opportunities</w:t>
      </w:r>
    </w:p>
    <w:p w14:paraId="0E83C6AB" w14:textId="77777777" w:rsidR="00F7186D" w:rsidRPr="00C9163C" w:rsidRDefault="00F7186D" w:rsidP="00F7186D">
      <w:pPr>
        <w:pStyle w:val="ListParagraph"/>
        <w:numPr>
          <w:ilvl w:val="0"/>
          <w:numId w:val="10"/>
        </w:numPr>
        <w:rPr>
          <w:sz w:val="28"/>
          <w:szCs w:val="28"/>
        </w:rPr>
      </w:pPr>
      <w:r w:rsidRPr="00C9163C">
        <w:rPr>
          <w:sz w:val="28"/>
          <w:szCs w:val="28"/>
        </w:rPr>
        <w:t>Leadership led direction to increase inter-departmental communication, connection, and discussion on improvements to internal interactions</w:t>
      </w:r>
    </w:p>
    <w:p w14:paraId="70693843" w14:textId="77777777" w:rsidR="00F7186D" w:rsidRPr="00C9163C" w:rsidRDefault="00F7186D" w:rsidP="00F7186D">
      <w:pPr>
        <w:pStyle w:val="ListParagraph"/>
        <w:numPr>
          <w:ilvl w:val="0"/>
          <w:numId w:val="10"/>
        </w:numPr>
        <w:rPr>
          <w:sz w:val="28"/>
          <w:szCs w:val="28"/>
        </w:rPr>
      </w:pPr>
      <w:r w:rsidRPr="00C9163C">
        <w:rPr>
          <w:sz w:val="28"/>
          <w:szCs w:val="28"/>
        </w:rPr>
        <w:t>Recognition of the skills I possesss</w:t>
      </w:r>
    </w:p>
    <w:p w14:paraId="0FA0655B" w14:textId="77777777" w:rsidR="00F7186D" w:rsidRPr="00C9163C" w:rsidRDefault="00F7186D" w:rsidP="00F7186D">
      <w:pPr>
        <w:pStyle w:val="ListParagraph"/>
        <w:numPr>
          <w:ilvl w:val="0"/>
          <w:numId w:val="10"/>
        </w:numPr>
        <w:rPr>
          <w:sz w:val="28"/>
          <w:szCs w:val="28"/>
        </w:rPr>
      </w:pPr>
      <w:r w:rsidRPr="00C9163C">
        <w:rPr>
          <w:sz w:val="28"/>
          <w:szCs w:val="28"/>
        </w:rPr>
        <w:t>Staff support. Resources.</w:t>
      </w:r>
    </w:p>
    <w:p w14:paraId="175D0B6F" w14:textId="77777777" w:rsidR="00F7186D" w:rsidRPr="00C9163C" w:rsidRDefault="00F7186D" w:rsidP="00F7186D">
      <w:pPr>
        <w:pStyle w:val="ListParagraph"/>
        <w:numPr>
          <w:ilvl w:val="0"/>
          <w:numId w:val="10"/>
        </w:numPr>
        <w:rPr>
          <w:sz w:val="28"/>
          <w:szCs w:val="28"/>
        </w:rPr>
      </w:pPr>
      <w:r w:rsidRPr="00C9163C">
        <w:rPr>
          <w:sz w:val="28"/>
          <w:szCs w:val="28"/>
        </w:rPr>
        <w:t>More time!</w:t>
      </w:r>
    </w:p>
    <w:p w14:paraId="0EF41EC2" w14:textId="27792CF1" w:rsidR="00F7186D" w:rsidRPr="00C9163C" w:rsidRDefault="00F7186D" w:rsidP="00522BA7">
      <w:pPr>
        <w:pStyle w:val="ListParagraph"/>
        <w:numPr>
          <w:ilvl w:val="0"/>
          <w:numId w:val="10"/>
        </w:numPr>
        <w:rPr>
          <w:sz w:val="28"/>
          <w:szCs w:val="28"/>
        </w:rPr>
      </w:pPr>
      <w:r w:rsidRPr="00C9163C">
        <w:rPr>
          <w:sz w:val="28"/>
          <w:szCs w:val="28"/>
        </w:rPr>
        <w:t>"Customer services Team building activities among staff"</w:t>
      </w:r>
    </w:p>
    <w:p w14:paraId="464CB3D2" w14:textId="77777777" w:rsidR="00F7186D" w:rsidRPr="00C9163C" w:rsidRDefault="00F7186D" w:rsidP="00F7186D">
      <w:pPr>
        <w:pStyle w:val="ListParagraph"/>
        <w:numPr>
          <w:ilvl w:val="0"/>
          <w:numId w:val="10"/>
        </w:numPr>
        <w:rPr>
          <w:sz w:val="28"/>
          <w:szCs w:val="28"/>
        </w:rPr>
      </w:pPr>
      <w:r w:rsidRPr="00C9163C">
        <w:rPr>
          <w:sz w:val="28"/>
          <w:szCs w:val="28"/>
        </w:rPr>
        <w:t>More knowledge of the always changing technology.</w:t>
      </w:r>
    </w:p>
    <w:p w14:paraId="6CE821F8" w14:textId="77777777" w:rsidR="00F7186D" w:rsidRPr="00C9163C" w:rsidRDefault="00F7186D" w:rsidP="00F7186D">
      <w:pPr>
        <w:pStyle w:val="ListParagraph"/>
        <w:numPr>
          <w:ilvl w:val="0"/>
          <w:numId w:val="10"/>
        </w:numPr>
        <w:rPr>
          <w:sz w:val="28"/>
          <w:szCs w:val="28"/>
        </w:rPr>
      </w:pPr>
      <w:r w:rsidRPr="00C9163C">
        <w:rPr>
          <w:sz w:val="28"/>
          <w:szCs w:val="28"/>
        </w:rPr>
        <w:t>more training on the Campus OMNI website</w:t>
      </w:r>
    </w:p>
    <w:p w14:paraId="206C1CA9" w14:textId="77777777" w:rsidR="00F7186D" w:rsidRPr="00C9163C" w:rsidRDefault="00F7186D" w:rsidP="00F7186D">
      <w:pPr>
        <w:pStyle w:val="ListParagraph"/>
        <w:numPr>
          <w:ilvl w:val="0"/>
          <w:numId w:val="10"/>
        </w:numPr>
        <w:rPr>
          <w:sz w:val="28"/>
          <w:szCs w:val="28"/>
        </w:rPr>
      </w:pPr>
      <w:r w:rsidRPr="00C9163C">
        <w:rPr>
          <w:sz w:val="28"/>
          <w:szCs w:val="28"/>
        </w:rPr>
        <w:t>Info on what a career path looks like.  Resources to carry it out.  Specifically, info on pursuing a graduate / terminal degree.</w:t>
      </w:r>
    </w:p>
    <w:p w14:paraId="6E9432B8" w14:textId="77777777" w:rsidR="00F7186D" w:rsidRPr="00C9163C" w:rsidRDefault="00F7186D" w:rsidP="00F7186D">
      <w:pPr>
        <w:pStyle w:val="ListParagraph"/>
        <w:numPr>
          <w:ilvl w:val="0"/>
          <w:numId w:val="10"/>
        </w:numPr>
        <w:rPr>
          <w:sz w:val="28"/>
          <w:szCs w:val="28"/>
        </w:rPr>
      </w:pPr>
      <w:r w:rsidRPr="00C9163C">
        <w:rPr>
          <w:sz w:val="28"/>
          <w:szCs w:val="28"/>
        </w:rPr>
        <w:t xml:space="preserve">Safe Zone training to further education around diversity in genders, sexualities, and family structures. </w:t>
      </w:r>
    </w:p>
    <w:p w14:paraId="466AA6F1" w14:textId="77777777" w:rsidR="00F7186D" w:rsidRPr="00C9163C" w:rsidRDefault="00F7186D" w:rsidP="00F7186D">
      <w:pPr>
        <w:pStyle w:val="ListParagraph"/>
        <w:numPr>
          <w:ilvl w:val="0"/>
          <w:numId w:val="10"/>
        </w:numPr>
        <w:rPr>
          <w:sz w:val="28"/>
          <w:szCs w:val="28"/>
        </w:rPr>
      </w:pPr>
      <w:r w:rsidRPr="00C9163C">
        <w:rPr>
          <w:sz w:val="28"/>
          <w:szCs w:val="28"/>
        </w:rPr>
        <w:t>Administrative assistance, budgeting workshops, performance evaluation workshops, building consensus, growing work development teams, implementing new strategic planning</w:t>
      </w:r>
    </w:p>
    <w:p w14:paraId="04934D30" w14:textId="77777777" w:rsidR="00F7186D" w:rsidRPr="00C9163C" w:rsidRDefault="00F7186D" w:rsidP="00F7186D">
      <w:pPr>
        <w:pStyle w:val="ListParagraph"/>
        <w:numPr>
          <w:ilvl w:val="0"/>
          <w:numId w:val="10"/>
        </w:numPr>
        <w:rPr>
          <w:sz w:val="28"/>
          <w:szCs w:val="28"/>
        </w:rPr>
      </w:pPr>
      <w:r w:rsidRPr="00C9163C">
        <w:rPr>
          <w:sz w:val="28"/>
          <w:szCs w:val="28"/>
        </w:rPr>
        <w:t>Tuition assistance.</w:t>
      </w:r>
    </w:p>
    <w:p w14:paraId="2204D18D" w14:textId="77777777" w:rsidR="00F7186D" w:rsidRPr="00C9163C" w:rsidRDefault="00F7186D" w:rsidP="00F7186D">
      <w:pPr>
        <w:pStyle w:val="ListParagraph"/>
        <w:numPr>
          <w:ilvl w:val="0"/>
          <w:numId w:val="10"/>
        </w:numPr>
        <w:rPr>
          <w:sz w:val="28"/>
          <w:szCs w:val="28"/>
        </w:rPr>
      </w:pPr>
      <w:r w:rsidRPr="00C9163C">
        <w:rPr>
          <w:sz w:val="28"/>
          <w:szCs w:val="28"/>
        </w:rPr>
        <w:t xml:space="preserve">Financial support to attend PD outside of Compton College. For example, ACCCA 201 cost over 2k. I can't afford that. I attended NCCHC and that was over 5k. My VP paid for it and I want to say that ate up her budget. The Liderazgo Leadership Academy with HACU is over 10k. I want to attend these trainings, but they cost money, funds I do not have. </w:t>
      </w:r>
    </w:p>
    <w:p w14:paraId="2DE7E105" w14:textId="77777777" w:rsidR="00F7186D" w:rsidRPr="00C9163C" w:rsidRDefault="00F7186D" w:rsidP="00F7186D">
      <w:pPr>
        <w:pStyle w:val="ListParagraph"/>
        <w:numPr>
          <w:ilvl w:val="0"/>
          <w:numId w:val="10"/>
        </w:numPr>
        <w:rPr>
          <w:sz w:val="28"/>
          <w:szCs w:val="28"/>
        </w:rPr>
      </w:pPr>
      <w:r w:rsidRPr="00C9163C">
        <w:rPr>
          <w:sz w:val="28"/>
          <w:szCs w:val="28"/>
        </w:rPr>
        <w:t xml:space="preserve">Support with leadership and management techniques that are practical and coordination with my colleagues to support an inclusive culture. </w:t>
      </w:r>
    </w:p>
    <w:p w14:paraId="33B04BA4" w14:textId="77777777" w:rsidR="00F7186D" w:rsidRPr="00C9163C" w:rsidRDefault="00F7186D" w:rsidP="00F7186D">
      <w:pPr>
        <w:pStyle w:val="ListParagraph"/>
        <w:numPr>
          <w:ilvl w:val="0"/>
          <w:numId w:val="10"/>
        </w:numPr>
        <w:rPr>
          <w:sz w:val="28"/>
          <w:szCs w:val="28"/>
        </w:rPr>
      </w:pPr>
      <w:r w:rsidRPr="00C9163C">
        <w:rPr>
          <w:sz w:val="28"/>
          <w:szCs w:val="28"/>
        </w:rPr>
        <w:t>Stress and time management skills.</w:t>
      </w:r>
    </w:p>
    <w:p w14:paraId="382BD0DA" w14:textId="77777777" w:rsidR="00F7186D" w:rsidRPr="00C9163C" w:rsidRDefault="00F7186D" w:rsidP="00F7186D">
      <w:pPr>
        <w:pStyle w:val="ListParagraph"/>
        <w:numPr>
          <w:ilvl w:val="0"/>
          <w:numId w:val="10"/>
        </w:numPr>
        <w:rPr>
          <w:sz w:val="28"/>
          <w:szCs w:val="28"/>
        </w:rPr>
      </w:pPr>
      <w:r w:rsidRPr="00C9163C">
        <w:rPr>
          <w:sz w:val="28"/>
          <w:szCs w:val="28"/>
        </w:rPr>
        <w:t>Networking events</w:t>
      </w:r>
    </w:p>
    <w:p w14:paraId="0D06F4AB" w14:textId="03F81F14" w:rsidR="00C14453" w:rsidRPr="00C9163C" w:rsidRDefault="00F7186D" w:rsidP="00F7186D">
      <w:pPr>
        <w:pStyle w:val="ListParagraph"/>
        <w:numPr>
          <w:ilvl w:val="0"/>
          <w:numId w:val="10"/>
        </w:numPr>
        <w:rPr>
          <w:b/>
          <w:bCs/>
          <w:sz w:val="28"/>
          <w:szCs w:val="28"/>
        </w:rPr>
      </w:pPr>
      <w:r w:rsidRPr="00C9163C">
        <w:rPr>
          <w:sz w:val="28"/>
          <w:szCs w:val="28"/>
        </w:rPr>
        <w:t>workshops</w:t>
      </w:r>
      <w:r w:rsidR="00C14453" w:rsidRPr="00C9163C">
        <w:rPr>
          <w:b/>
          <w:bCs/>
          <w:sz w:val="28"/>
          <w:szCs w:val="28"/>
        </w:rPr>
        <w:br w:type="page"/>
      </w:r>
    </w:p>
    <w:p w14:paraId="11B931B9" w14:textId="4E51DB23" w:rsidR="00C14453" w:rsidRPr="00C9163C" w:rsidRDefault="005F5DCC" w:rsidP="00C14453">
      <w:pPr>
        <w:tabs>
          <w:tab w:val="left" w:pos="1724"/>
        </w:tabs>
        <w:rPr>
          <w:b/>
          <w:bCs/>
          <w:sz w:val="28"/>
          <w:szCs w:val="28"/>
        </w:rPr>
      </w:pPr>
      <w:r w:rsidRPr="00C9163C">
        <w:rPr>
          <w:b/>
          <w:bCs/>
          <w:noProof/>
          <w:sz w:val="28"/>
          <w:szCs w:val="28"/>
        </w:rPr>
        <w:lastRenderedPageBreak/>
        <w:drawing>
          <wp:anchor distT="0" distB="0" distL="114300" distR="114300" simplePos="0" relativeHeight="251673600" behindDoc="1" locked="0" layoutInCell="1" allowOverlap="1" wp14:anchorId="3EB657FB" wp14:editId="4A744497">
            <wp:simplePos x="0" y="0"/>
            <wp:positionH relativeFrom="margin">
              <wp:posOffset>-514350</wp:posOffset>
            </wp:positionH>
            <wp:positionV relativeFrom="paragraph">
              <wp:posOffset>228600</wp:posOffset>
            </wp:positionV>
            <wp:extent cx="6849993" cy="4566662"/>
            <wp:effectExtent l="0" t="0" r="8255" b="571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3">
                      <a:extLst>
                        <a:ext uri="{28A0092B-C50C-407E-A947-70E740481C1C}">
                          <a14:useLocalDpi xmlns:a14="http://schemas.microsoft.com/office/drawing/2010/main" val="0"/>
                        </a:ext>
                      </a:extLst>
                    </a:blip>
                    <a:stretch>
                      <a:fillRect/>
                    </a:stretch>
                  </pic:blipFill>
                  <pic:spPr>
                    <a:xfrm>
                      <a:off x="0" y="0"/>
                      <a:ext cx="6849993" cy="4566662"/>
                    </a:xfrm>
                    <a:prstGeom prst="rect">
                      <a:avLst/>
                    </a:prstGeom>
                  </pic:spPr>
                </pic:pic>
              </a:graphicData>
            </a:graphic>
            <wp14:sizeRelH relativeFrom="margin">
              <wp14:pctWidth>0</wp14:pctWidth>
            </wp14:sizeRelH>
            <wp14:sizeRelV relativeFrom="margin">
              <wp14:pctHeight>0</wp14:pctHeight>
            </wp14:sizeRelV>
          </wp:anchor>
        </w:drawing>
      </w:r>
      <w:r w:rsidRPr="00C9163C">
        <w:rPr>
          <w:b/>
          <w:bCs/>
          <w:sz w:val="28"/>
          <w:szCs w:val="28"/>
        </w:rPr>
        <w:t>What support or learning opportunity would help you do your job better?</w:t>
      </w:r>
    </w:p>
    <w:p w14:paraId="3E063902" w14:textId="77777777" w:rsidR="00F62C95" w:rsidRPr="00C9163C" w:rsidRDefault="00F62C95" w:rsidP="00C14453">
      <w:pPr>
        <w:tabs>
          <w:tab w:val="left" w:pos="1724"/>
        </w:tabs>
        <w:rPr>
          <w:b/>
          <w:bCs/>
          <w:sz w:val="28"/>
          <w:szCs w:val="28"/>
        </w:rPr>
      </w:pPr>
    </w:p>
    <w:p w14:paraId="0270F704" w14:textId="77777777" w:rsidR="00590460" w:rsidRPr="00C9163C" w:rsidRDefault="00590460" w:rsidP="00AC4532">
      <w:pPr>
        <w:tabs>
          <w:tab w:val="left" w:pos="1724"/>
        </w:tabs>
        <w:rPr>
          <w:b/>
          <w:bCs/>
          <w:sz w:val="28"/>
          <w:szCs w:val="28"/>
        </w:rPr>
      </w:pPr>
      <w:r w:rsidRPr="00C9163C">
        <w:rPr>
          <w:b/>
          <w:bCs/>
          <w:sz w:val="28"/>
          <w:szCs w:val="28"/>
        </w:rPr>
        <w:t>Summary:</w:t>
      </w:r>
    </w:p>
    <w:p w14:paraId="00C4B960" w14:textId="70F8235B" w:rsidR="00590460" w:rsidRPr="00C9163C" w:rsidRDefault="0063609F" w:rsidP="00AC4532">
      <w:pPr>
        <w:tabs>
          <w:tab w:val="left" w:pos="1724"/>
        </w:tabs>
        <w:rPr>
          <w:sz w:val="28"/>
          <w:szCs w:val="28"/>
        </w:rPr>
      </w:pPr>
      <w:r w:rsidRPr="00C9163C">
        <w:rPr>
          <w:sz w:val="28"/>
          <w:szCs w:val="28"/>
        </w:rPr>
        <w:t xml:space="preserve">An analysis of the </w:t>
      </w:r>
      <w:r w:rsidR="00F7186D" w:rsidRPr="00C9163C">
        <w:rPr>
          <w:sz w:val="28"/>
          <w:szCs w:val="28"/>
        </w:rPr>
        <w:t>34</w:t>
      </w:r>
      <w:r w:rsidRPr="00C9163C">
        <w:rPr>
          <w:sz w:val="28"/>
          <w:szCs w:val="28"/>
        </w:rPr>
        <w:t xml:space="preserve"> responses reveals that most respondents want:</w:t>
      </w:r>
    </w:p>
    <w:p w14:paraId="27682880" w14:textId="35E140E3" w:rsidR="0063609F" w:rsidRPr="00C9163C" w:rsidRDefault="0063609F" w:rsidP="0063609F">
      <w:pPr>
        <w:pStyle w:val="ListParagraph"/>
        <w:numPr>
          <w:ilvl w:val="0"/>
          <w:numId w:val="27"/>
        </w:numPr>
        <w:tabs>
          <w:tab w:val="left" w:pos="1724"/>
        </w:tabs>
        <w:rPr>
          <w:sz w:val="28"/>
          <w:szCs w:val="28"/>
        </w:rPr>
      </w:pPr>
      <w:r w:rsidRPr="00C9163C">
        <w:rPr>
          <w:sz w:val="28"/>
          <w:szCs w:val="28"/>
        </w:rPr>
        <w:t xml:space="preserve">Training </w:t>
      </w:r>
      <w:r w:rsidR="00C9163C" w:rsidRPr="00C9163C">
        <w:rPr>
          <w:sz w:val="28"/>
          <w:szCs w:val="28"/>
        </w:rPr>
        <w:t xml:space="preserve">on the </w:t>
      </w:r>
      <w:r w:rsidRPr="00C9163C">
        <w:rPr>
          <w:sz w:val="28"/>
          <w:szCs w:val="28"/>
        </w:rPr>
        <w:t>processes and timelines</w:t>
      </w:r>
      <w:r w:rsidR="00C9163C" w:rsidRPr="00C9163C">
        <w:rPr>
          <w:sz w:val="28"/>
          <w:szCs w:val="28"/>
        </w:rPr>
        <w:t xml:space="preserve"> of vital offices (HR, Business office)</w:t>
      </w:r>
    </w:p>
    <w:p w14:paraId="18B41711" w14:textId="072B6D2A" w:rsidR="0063609F" w:rsidRPr="00C9163C" w:rsidRDefault="0063609F" w:rsidP="0063609F">
      <w:pPr>
        <w:pStyle w:val="ListParagraph"/>
        <w:numPr>
          <w:ilvl w:val="0"/>
          <w:numId w:val="27"/>
        </w:numPr>
        <w:tabs>
          <w:tab w:val="left" w:pos="1724"/>
        </w:tabs>
        <w:rPr>
          <w:sz w:val="28"/>
          <w:szCs w:val="28"/>
        </w:rPr>
      </w:pPr>
      <w:r w:rsidRPr="00C9163C">
        <w:rPr>
          <w:sz w:val="28"/>
          <w:szCs w:val="28"/>
        </w:rPr>
        <w:t>Sessions</w:t>
      </w:r>
      <w:r w:rsidR="00C9163C" w:rsidRPr="00C9163C">
        <w:rPr>
          <w:sz w:val="28"/>
          <w:szCs w:val="28"/>
        </w:rPr>
        <w:t xml:space="preserve"> </w:t>
      </w:r>
      <w:r w:rsidRPr="00C9163C">
        <w:rPr>
          <w:sz w:val="28"/>
          <w:szCs w:val="28"/>
        </w:rPr>
        <w:t>regarding commonly used software: Banner, Microsoft 365, Argos, BEST</w:t>
      </w:r>
      <w:r w:rsidR="00C9163C" w:rsidRPr="00C9163C">
        <w:rPr>
          <w:sz w:val="28"/>
          <w:szCs w:val="28"/>
        </w:rPr>
        <w:t>, CRM Advise, Vision Resource Center, and Outlook</w:t>
      </w:r>
    </w:p>
    <w:p w14:paraId="0EB7EE5F" w14:textId="1252E65F" w:rsidR="00C9163C" w:rsidRPr="00C9163C" w:rsidRDefault="00C9163C" w:rsidP="00C9163C">
      <w:pPr>
        <w:pStyle w:val="ListParagraph"/>
        <w:numPr>
          <w:ilvl w:val="0"/>
          <w:numId w:val="27"/>
        </w:numPr>
        <w:tabs>
          <w:tab w:val="left" w:pos="1724"/>
        </w:tabs>
        <w:rPr>
          <w:sz w:val="28"/>
          <w:szCs w:val="28"/>
        </w:rPr>
      </w:pPr>
      <w:r w:rsidRPr="00C9163C">
        <w:rPr>
          <w:sz w:val="28"/>
          <w:szCs w:val="28"/>
        </w:rPr>
        <w:t>Information on attending conferences and furthering education</w:t>
      </w:r>
    </w:p>
    <w:p w14:paraId="57867CD6" w14:textId="42C0FD5D" w:rsidR="00AC4532" w:rsidRPr="00C9163C" w:rsidRDefault="00AC4532" w:rsidP="00AC4532">
      <w:pPr>
        <w:tabs>
          <w:tab w:val="left" w:pos="1724"/>
        </w:tabs>
        <w:rPr>
          <w:b/>
          <w:bCs/>
          <w:sz w:val="28"/>
          <w:szCs w:val="28"/>
        </w:rPr>
      </w:pPr>
      <w:r w:rsidRPr="00C9163C">
        <w:rPr>
          <w:b/>
          <w:bCs/>
          <w:sz w:val="28"/>
          <w:szCs w:val="28"/>
        </w:rPr>
        <w:t>Responses</w:t>
      </w:r>
      <w:r w:rsidR="00590460" w:rsidRPr="00C9163C">
        <w:rPr>
          <w:b/>
          <w:bCs/>
          <w:sz w:val="28"/>
          <w:szCs w:val="28"/>
        </w:rPr>
        <w:t>:</w:t>
      </w:r>
    </w:p>
    <w:p w14:paraId="00E3056D" w14:textId="59D501BC" w:rsidR="00F7186D" w:rsidRPr="00C9163C" w:rsidRDefault="00F7186D" w:rsidP="00F7186D">
      <w:pPr>
        <w:pStyle w:val="ListParagraph"/>
        <w:numPr>
          <w:ilvl w:val="0"/>
          <w:numId w:val="13"/>
        </w:numPr>
        <w:tabs>
          <w:tab w:val="left" w:pos="1724"/>
        </w:tabs>
        <w:rPr>
          <w:sz w:val="28"/>
          <w:szCs w:val="28"/>
        </w:rPr>
      </w:pPr>
      <w:r w:rsidRPr="00C9163C">
        <w:rPr>
          <w:sz w:val="28"/>
          <w:szCs w:val="28"/>
        </w:rPr>
        <w:t>Nothing, N/A (3)</w:t>
      </w:r>
    </w:p>
    <w:p w14:paraId="35BF8F0D" w14:textId="42A9A31A" w:rsidR="00F7186D" w:rsidRPr="00C9163C" w:rsidRDefault="00F7186D" w:rsidP="00F7186D">
      <w:pPr>
        <w:pStyle w:val="ListParagraph"/>
        <w:numPr>
          <w:ilvl w:val="0"/>
          <w:numId w:val="13"/>
        </w:numPr>
        <w:tabs>
          <w:tab w:val="left" w:pos="1724"/>
        </w:tabs>
        <w:rPr>
          <w:sz w:val="28"/>
          <w:szCs w:val="28"/>
        </w:rPr>
      </w:pPr>
      <w:r w:rsidRPr="00C9163C">
        <w:rPr>
          <w:sz w:val="28"/>
          <w:szCs w:val="28"/>
        </w:rPr>
        <w:t>Attending conferences related to my work.</w:t>
      </w:r>
    </w:p>
    <w:p w14:paraId="10DFA364" w14:textId="77777777" w:rsidR="00F7186D" w:rsidRPr="00C9163C" w:rsidRDefault="00F7186D" w:rsidP="00F7186D">
      <w:pPr>
        <w:pStyle w:val="ListParagraph"/>
        <w:numPr>
          <w:ilvl w:val="0"/>
          <w:numId w:val="13"/>
        </w:numPr>
        <w:tabs>
          <w:tab w:val="left" w:pos="1724"/>
        </w:tabs>
        <w:rPr>
          <w:sz w:val="28"/>
          <w:szCs w:val="28"/>
        </w:rPr>
      </w:pPr>
      <w:r w:rsidRPr="00C9163C">
        <w:rPr>
          <w:sz w:val="28"/>
          <w:szCs w:val="28"/>
        </w:rPr>
        <w:t>Complete training for Microsoft Office and 365.</w:t>
      </w:r>
    </w:p>
    <w:p w14:paraId="6E8BF99C" w14:textId="77777777" w:rsidR="00F7186D" w:rsidRPr="00C9163C" w:rsidRDefault="00F7186D" w:rsidP="00F7186D">
      <w:pPr>
        <w:pStyle w:val="ListParagraph"/>
        <w:numPr>
          <w:ilvl w:val="0"/>
          <w:numId w:val="13"/>
        </w:numPr>
        <w:tabs>
          <w:tab w:val="left" w:pos="1724"/>
        </w:tabs>
        <w:rPr>
          <w:sz w:val="28"/>
          <w:szCs w:val="28"/>
        </w:rPr>
      </w:pPr>
      <w:r w:rsidRPr="00C9163C">
        <w:rPr>
          <w:sz w:val="28"/>
          <w:szCs w:val="28"/>
        </w:rPr>
        <w:t xml:space="preserve">More outside training </w:t>
      </w:r>
    </w:p>
    <w:p w14:paraId="0AF3BE0D" w14:textId="77777777" w:rsidR="00F7186D" w:rsidRPr="00F7186D" w:rsidRDefault="00F7186D" w:rsidP="00F7186D">
      <w:pPr>
        <w:pStyle w:val="ListParagraph"/>
        <w:numPr>
          <w:ilvl w:val="0"/>
          <w:numId w:val="13"/>
        </w:numPr>
        <w:tabs>
          <w:tab w:val="left" w:pos="1724"/>
        </w:tabs>
        <w:rPr>
          <w:sz w:val="28"/>
          <w:szCs w:val="28"/>
        </w:rPr>
      </w:pPr>
      <w:r w:rsidRPr="00F7186D">
        <w:rPr>
          <w:sz w:val="28"/>
          <w:szCs w:val="28"/>
        </w:rPr>
        <w:lastRenderedPageBreak/>
        <w:t>Better pay and benefits packages, appropriate COLA, appreciation. More remote work opportunities - maybe as an incentive for those that go above and beyond. Also, an open and safe forum for inter office customer service discussions. Some offices make it very difficult to work with them, yet are vital to our day to day activities. The culture on this campus is terrible and should be addressed, and not through lame PD activities.</w:t>
      </w:r>
    </w:p>
    <w:p w14:paraId="43CEAD3F" w14:textId="77777777" w:rsidR="00F7186D" w:rsidRPr="00F7186D" w:rsidRDefault="00F7186D" w:rsidP="00F7186D">
      <w:pPr>
        <w:pStyle w:val="ListParagraph"/>
        <w:numPr>
          <w:ilvl w:val="0"/>
          <w:numId w:val="13"/>
        </w:numPr>
        <w:tabs>
          <w:tab w:val="left" w:pos="1724"/>
        </w:tabs>
        <w:rPr>
          <w:sz w:val="28"/>
          <w:szCs w:val="28"/>
        </w:rPr>
      </w:pPr>
      <w:r w:rsidRPr="00F7186D">
        <w:rPr>
          <w:sz w:val="28"/>
          <w:szCs w:val="28"/>
        </w:rPr>
        <w:t xml:space="preserve">conferences that help us learn what other campuses are doing and how we can improve </w:t>
      </w:r>
    </w:p>
    <w:p w14:paraId="6AD93063" w14:textId="77777777" w:rsidR="00F7186D" w:rsidRPr="00F7186D" w:rsidRDefault="00F7186D" w:rsidP="00F7186D">
      <w:pPr>
        <w:pStyle w:val="ListParagraph"/>
        <w:numPr>
          <w:ilvl w:val="0"/>
          <w:numId w:val="13"/>
        </w:numPr>
        <w:tabs>
          <w:tab w:val="left" w:pos="1724"/>
        </w:tabs>
        <w:rPr>
          <w:sz w:val="28"/>
          <w:szCs w:val="28"/>
        </w:rPr>
      </w:pPr>
      <w:r w:rsidRPr="00F7186D">
        <w:rPr>
          <w:sz w:val="28"/>
          <w:szCs w:val="28"/>
        </w:rPr>
        <w:t>Upper Management Support</w:t>
      </w:r>
    </w:p>
    <w:p w14:paraId="29223263" w14:textId="77777777" w:rsidR="00F7186D" w:rsidRPr="00F7186D" w:rsidRDefault="00F7186D" w:rsidP="00F7186D">
      <w:pPr>
        <w:pStyle w:val="ListParagraph"/>
        <w:numPr>
          <w:ilvl w:val="0"/>
          <w:numId w:val="13"/>
        </w:numPr>
        <w:tabs>
          <w:tab w:val="left" w:pos="1724"/>
        </w:tabs>
        <w:rPr>
          <w:sz w:val="28"/>
          <w:szCs w:val="28"/>
        </w:rPr>
      </w:pPr>
      <w:r w:rsidRPr="00F7186D">
        <w:rPr>
          <w:sz w:val="28"/>
          <w:szCs w:val="28"/>
        </w:rPr>
        <w:t>More flexibility to take classes.</w:t>
      </w:r>
    </w:p>
    <w:p w14:paraId="1FF3D383" w14:textId="77777777" w:rsidR="00F7186D" w:rsidRPr="00F7186D" w:rsidRDefault="00F7186D" w:rsidP="00F7186D">
      <w:pPr>
        <w:pStyle w:val="ListParagraph"/>
        <w:numPr>
          <w:ilvl w:val="0"/>
          <w:numId w:val="13"/>
        </w:numPr>
        <w:tabs>
          <w:tab w:val="left" w:pos="1724"/>
        </w:tabs>
        <w:rPr>
          <w:sz w:val="28"/>
          <w:szCs w:val="28"/>
        </w:rPr>
      </w:pPr>
      <w:r w:rsidRPr="00F7186D">
        <w:rPr>
          <w:sz w:val="28"/>
          <w:szCs w:val="28"/>
        </w:rPr>
        <w:t>Additional education.</w:t>
      </w:r>
    </w:p>
    <w:p w14:paraId="6806105E" w14:textId="77777777" w:rsidR="00F7186D" w:rsidRPr="00F7186D" w:rsidRDefault="00F7186D" w:rsidP="00F7186D">
      <w:pPr>
        <w:pStyle w:val="ListParagraph"/>
        <w:numPr>
          <w:ilvl w:val="0"/>
          <w:numId w:val="13"/>
        </w:numPr>
        <w:tabs>
          <w:tab w:val="left" w:pos="1724"/>
        </w:tabs>
        <w:rPr>
          <w:sz w:val="28"/>
          <w:szCs w:val="28"/>
        </w:rPr>
      </w:pPr>
      <w:r w:rsidRPr="00F7186D">
        <w:rPr>
          <w:sz w:val="28"/>
          <w:szCs w:val="28"/>
        </w:rPr>
        <w:t>major related courses</w:t>
      </w:r>
    </w:p>
    <w:p w14:paraId="4BAEE6CD" w14:textId="77777777" w:rsidR="00F7186D" w:rsidRPr="00E63BBF" w:rsidRDefault="00F7186D" w:rsidP="00F7186D">
      <w:pPr>
        <w:pStyle w:val="ListParagraph"/>
        <w:numPr>
          <w:ilvl w:val="0"/>
          <w:numId w:val="13"/>
        </w:numPr>
        <w:tabs>
          <w:tab w:val="left" w:pos="1724"/>
        </w:tabs>
        <w:rPr>
          <w:sz w:val="28"/>
          <w:szCs w:val="28"/>
        </w:rPr>
      </w:pPr>
      <w:r w:rsidRPr="00F7186D">
        <w:rPr>
          <w:sz w:val="28"/>
          <w:szCs w:val="28"/>
        </w:rPr>
        <w:t xml:space="preserve">Training on the curriculum development process translated for non-faculty </w:t>
      </w:r>
      <w:r w:rsidRPr="00E63BBF">
        <w:rPr>
          <w:sz w:val="28"/>
          <w:szCs w:val="28"/>
        </w:rPr>
        <w:t>members.</w:t>
      </w:r>
    </w:p>
    <w:p w14:paraId="0FD91B98"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 xml:space="preserve">Excel training and communication skills.  </w:t>
      </w:r>
    </w:p>
    <w:p w14:paraId="170456E2"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 xml:space="preserve"> I take advantage of online trainings/ and professional development directly related to my area of work., </w:t>
      </w:r>
    </w:p>
    <w:p w14:paraId="1C85EC94"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Something that actually applies to my area. However, my area is so specific, it will never be seen as a priority to be catered toward</w:t>
      </w:r>
    </w:p>
    <w:p w14:paraId="58D1A063"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 xml:space="preserve">Trainings on using CRM Advise/Banner/Website. Having someone to check in, to optimize my work on these tools and periodically address questions or improve use of those tools. </w:t>
      </w:r>
    </w:p>
    <w:p w14:paraId="724F27F5" w14:textId="1E3A34B3" w:rsidR="00F7186D" w:rsidRPr="00E63BBF" w:rsidRDefault="00F7186D" w:rsidP="00F7186D">
      <w:pPr>
        <w:pStyle w:val="ListParagraph"/>
        <w:numPr>
          <w:ilvl w:val="0"/>
          <w:numId w:val="13"/>
        </w:numPr>
        <w:tabs>
          <w:tab w:val="left" w:pos="1724"/>
        </w:tabs>
        <w:rPr>
          <w:sz w:val="28"/>
          <w:szCs w:val="28"/>
        </w:rPr>
      </w:pPr>
      <w:r w:rsidRPr="00E63BBF">
        <w:rPr>
          <w:sz w:val="28"/>
          <w:szCs w:val="28"/>
        </w:rPr>
        <w:t>"Depends on the learning opportunity that will determine what is needed."</w:t>
      </w:r>
    </w:p>
    <w:p w14:paraId="61BCE667"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Make training available without assuming, employees already know what processes to follow when they have been internally changed/modify without notification to anyone on campus who are not part of that particular department.</w:t>
      </w:r>
    </w:p>
    <w:p w14:paraId="26DFD5C3" w14:textId="5B931692" w:rsidR="00F7186D" w:rsidRPr="00E63BBF" w:rsidRDefault="00F7186D" w:rsidP="00F7186D">
      <w:pPr>
        <w:pStyle w:val="ListParagraph"/>
        <w:numPr>
          <w:ilvl w:val="0"/>
          <w:numId w:val="13"/>
        </w:numPr>
        <w:tabs>
          <w:tab w:val="left" w:pos="1724"/>
        </w:tabs>
        <w:rPr>
          <w:sz w:val="28"/>
          <w:szCs w:val="28"/>
        </w:rPr>
      </w:pPr>
      <w:r w:rsidRPr="00E63BBF">
        <w:rPr>
          <w:sz w:val="28"/>
          <w:szCs w:val="28"/>
        </w:rPr>
        <w:t>Leadership skill building and interviewing for</w:t>
      </w:r>
      <w:r w:rsidR="00C9163C" w:rsidRPr="00E63BBF">
        <w:rPr>
          <w:sz w:val="28"/>
          <w:szCs w:val="28"/>
        </w:rPr>
        <w:t xml:space="preserve"> </w:t>
      </w:r>
      <w:r w:rsidRPr="00E63BBF">
        <w:rPr>
          <w:sz w:val="28"/>
          <w:szCs w:val="28"/>
        </w:rPr>
        <w:t>manager/director/administrator jobs</w:t>
      </w:r>
    </w:p>
    <w:p w14:paraId="7418533B"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Training or email on Compton College systems used and their main point of contact</w:t>
      </w:r>
    </w:p>
    <w:p w14:paraId="643E03E1"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 xml:space="preserve">IT </w:t>
      </w:r>
    </w:p>
    <w:p w14:paraId="3A27BBE9"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Staff support. Conference attendance regarding specified work-related issues/topics.</w:t>
      </w:r>
    </w:p>
    <w:p w14:paraId="2160A613"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lastRenderedPageBreak/>
        <w:t>More staff, more time, access to additional programs and funding.</w:t>
      </w:r>
    </w:p>
    <w:p w14:paraId="13CFE4DF"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Technology training opportunities.</w:t>
      </w:r>
    </w:p>
    <w:p w14:paraId="738723E1"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Many employees lack training in how to effectively use the technological tools available to them.  For example, how to write formulas in Excel, how to set up calendar reminders in Outlook, or how to use the Vision Resource Center to earn Flex Credit.</w:t>
      </w:r>
    </w:p>
    <w:p w14:paraId="2278668D"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Excel training. Understanding campus policies and procedures, points of contact, flow of decision-making, etc.</w:t>
      </w:r>
    </w:p>
    <w:p w14:paraId="0002F3C9"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All of the above.</w:t>
      </w:r>
    </w:p>
    <w:p w14:paraId="0C4F2137"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A retreat away from campus.</w:t>
      </w:r>
    </w:p>
    <w:p w14:paraId="52BA017D"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 xml:space="preserve">I think what would be good is to have a manager's book club. I'm not volunteering for it but we should read books like Lencioni's book on the five dysfunctions of a team, etc. Books like this where we can review together, dissect, and analyze. Heck, maybe even invite the authors. </w:t>
      </w:r>
    </w:p>
    <w:p w14:paraId="44D7FD29"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I would appreciate an open dialogue to discuss real life issues and share resources.</w:t>
      </w:r>
    </w:p>
    <w:p w14:paraId="2D17EC15"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Knowing when to say no in the workplace.</w:t>
      </w:r>
    </w:p>
    <w:p w14:paraId="70E74924" w14:textId="77777777" w:rsidR="00F7186D" w:rsidRPr="00E63BBF" w:rsidRDefault="00F7186D" w:rsidP="00F7186D">
      <w:pPr>
        <w:pStyle w:val="ListParagraph"/>
        <w:numPr>
          <w:ilvl w:val="0"/>
          <w:numId w:val="13"/>
        </w:numPr>
        <w:tabs>
          <w:tab w:val="left" w:pos="1724"/>
        </w:tabs>
        <w:rPr>
          <w:sz w:val="28"/>
          <w:szCs w:val="28"/>
        </w:rPr>
      </w:pPr>
      <w:r w:rsidRPr="00E63BBF">
        <w:rPr>
          <w:sz w:val="28"/>
          <w:szCs w:val="28"/>
        </w:rPr>
        <w:t>How to network effectively</w:t>
      </w:r>
    </w:p>
    <w:p w14:paraId="47600DFE" w14:textId="73EDCE08" w:rsidR="00AC4532" w:rsidRPr="00E63BBF" w:rsidRDefault="00F7186D" w:rsidP="00F7186D">
      <w:pPr>
        <w:pStyle w:val="ListParagraph"/>
        <w:numPr>
          <w:ilvl w:val="0"/>
          <w:numId w:val="13"/>
        </w:numPr>
        <w:tabs>
          <w:tab w:val="left" w:pos="1724"/>
        </w:tabs>
        <w:rPr>
          <w:sz w:val="28"/>
          <w:szCs w:val="28"/>
        </w:rPr>
      </w:pPr>
      <w:r w:rsidRPr="00E63BBF">
        <w:rPr>
          <w:sz w:val="28"/>
          <w:szCs w:val="28"/>
        </w:rPr>
        <w:t>workshops</w:t>
      </w:r>
      <w:r w:rsidR="00AC4532" w:rsidRPr="00E63BBF">
        <w:rPr>
          <w:sz w:val="28"/>
          <w:szCs w:val="28"/>
        </w:rPr>
        <w:br w:type="page"/>
      </w:r>
    </w:p>
    <w:p w14:paraId="7E8CE30C" w14:textId="791AD540" w:rsidR="007371ED" w:rsidRPr="00E63BBF" w:rsidRDefault="00F62C95" w:rsidP="00AC4532">
      <w:pPr>
        <w:tabs>
          <w:tab w:val="left" w:pos="1724"/>
        </w:tabs>
        <w:rPr>
          <w:b/>
          <w:bCs/>
          <w:sz w:val="28"/>
          <w:szCs w:val="28"/>
        </w:rPr>
      </w:pPr>
      <w:r w:rsidRPr="00E63BBF">
        <w:rPr>
          <w:noProof/>
          <w:sz w:val="28"/>
          <w:szCs w:val="28"/>
        </w:rPr>
        <w:lastRenderedPageBreak/>
        <w:drawing>
          <wp:anchor distT="0" distB="0" distL="114300" distR="114300" simplePos="0" relativeHeight="251674624" behindDoc="1" locked="0" layoutInCell="1" allowOverlap="1" wp14:anchorId="3E6E8ABE" wp14:editId="1D1E72CA">
            <wp:simplePos x="0" y="0"/>
            <wp:positionH relativeFrom="margin">
              <wp:posOffset>-859790</wp:posOffset>
            </wp:positionH>
            <wp:positionV relativeFrom="paragraph">
              <wp:posOffset>571500</wp:posOffset>
            </wp:positionV>
            <wp:extent cx="7718157" cy="5145437"/>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7718157" cy="5145437"/>
                    </a:xfrm>
                    <a:prstGeom prst="rect">
                      <a:avLst/>
                    </a:prstGeom>
                  </pic:spPr>
                </pic:pic>
              </a:graphicData>
            </a:graphic>
            <wp14:sizeRelH relativeFrom="margin">
              <wp14:pctWidth>0</wp14:pctWidth>
            </wp14:sizeRelH>
            <wp14:sizeRelV relativeFrom="margin">
              <wp14:pctHeight>0</wp14:pctHeight>
            </wp14:sizeRelV>
          </wp:anchor>
        </w:drawing>
      </w:r>
      <w:r w:rsidR="00AC4532" w:rsidRPr="00E63BBF">
        <w:rPr>
          <w:b/>
          <w:bCs/>
          <w:sz w:val="28"/>
          <w:szCs w:val="28"/>
        </w:rPr>
        <w:t>Is there anything else we should know to help build a robust, useful professional development offering?</w:t>
      </w:r>
    </w:p>
    <w:p w14:paraId="7D605A16" w14:textId="4CC33D7D" w:rsidR="00AC4532" w:rsidRPr="00E63BBF" w:rsidRDefault="00AC4532" w:rsidP="00AC4532">
      <w:pPr>
        <w:tabs>
          <w:tab w:val="left" w:pos="1724"/>
        </w:tabs>
        <w:rPr>
          <w:b/>
          <w:bCs/>
          <w:sz w:val="28"/>
          <w:szCs w:val="28"/>
        </w:rPr>
      </w:pPr>
    </w:p>
    <w:p w14:paraId="597EB2F2" w14:textId="618C5049" w:rsidR="00E63BF9" w:rsidRPr="00E63BBF" w:rsidRDefault="00E63BF9" w:rsidP="00AC4532">
      <w:pPr>
        <w:tabs>
          <w:tab w:val="left" w:pos="1724"/>
        </w:tabs>
        <w:rPr>
          <w:b/>
          <w:bCs/>
          <w:sz w:val="28"/>
          <w:szCs w:val="28"/>
        </w:rPr>
      </w:pPr>
      <w:r w:rsidRPr="00E63BBF">
        <w:rPr>
          <w:b/>
          <w:bCs/>
          <w:sz w:val="28"/>
          <w:szCs w:val="28"/>
        </w:rPr>
        <w:t xml:space="preserve">Summary: </w:t>
      </w:r>
    </w:p>
    <w:p w14:paraId="5EF0E2C0" w14:textId="1E82B17F" w:rsidR="00E63BF9" w:rsidRPr="00E63BBF" w:rsidRDefault="00376AC7" w:rsidP="00AC4532">
      <w:pPr>
        <w:tabs>
          <w:tab w:val="left" w:pos="1724"/>
        </w:tabs>
        <w:rPr>
          <w:sz w:val="28"/>
          <w:szCs w:val="28"/>
        </w:rPr>
      </w:pPr>
      <w:r w:rsidRPr="00E63BBF">
        <w:rPr>
          <w:sz w:val="28"/>
          <w:szCs w:val="28"/>
        </w:rPr>
        <w:t>The</w:t>
      </w:r>
      <w:r w:rsidR="00F7186D" w:rsidRPr="00E63BBF">
        <w:rPr>
          <w:sz w:val="28"/>
          <w:szCs w:val="28"/>
        </w:rPr>
        <w:t xml:space="preserve"> 29</w:t>
      </w:r>
      <w:r w:rsidRPr="00E63BBF">
        <w:rPr>
          <w:sz w:val="28"/>
          <w:szCs w:val="28"/>
        </w:rPr>
        <w:t xml:space="preserve"> responses to this question varied widely. One theme that emerged was that of </w:t>
      </w:r>
      <w:r w:rsidR="00E63BBF" w:rsidRPr="00E63BBF">
        <w:rPr>
          <w:sz w:val="28"/>
          <w:szCs w:val="28"/>
        </w:rPr>
        <w:t xml:space="preserve">more interactive workshops rather than lectures. </w:t>
      </w:r>
    </w:p>
    <w:p w14:paraId="4B18E77B" w14:textId="6CA3C368" w:rsidR="009B3A6F" w:rsidRPr="00E63BBF" w:rsidRDefault="009B3A6F" w:rsidP="00AC4532">
      <w:pPr>
        <w:tabs>
          <w:tab w:val="left" w:pos="1724"/>
        </w:tabs>
        <w:rPr>
          <w:b/>
          <w:bCs/>
          <w:sz w:val="28"/>
          <w:szCs w:val="28"/>
        </w:rPr>
      </w:pPr>
      <w:r w:rsidRPr="00E63BBF">
        <w:rPr>
          <w:b/>
          <w:bCs/>
          <w:sz w:val="28"/>
          <w:szCs w:val="28"/>
        </w:rPr>
        <w:t>Responses</w:t>
      </w:r>
      <w:r w:rsidR="00E63BF9" w:rsidRPr="00E63BBF">
        <w:rPr>
          <w:b/>
          <w:bCs/>
          <w:sz w:val="28"/>
          <w:szCs w:val="28"/>
        </w:rPr>
        <w:t>:</w:t>
      </w:r>
    </w:p>
    <w:p w14:paraId="07408564" w14:textId="31653A6B" w:rsidR="00F7186D" w:rsidRPr="00E63BBF" w:rsidRDefault="00F7186D" w:rsidP="00F7186D">
      <w:pPr>
        <w:pStyle w:val="ListParagraph"/>
        <w:numPr>
          <w:ilvl w:val="0"/>
          <w:numId w:val="36"/>
        </w:numPr>
        <w:rPr>
          <w:sz w:val="28"/>
          <w:szCs w:val="28"/>
        </w:rPr>
      </w:pPr>
      <w:r w:rsidRPr="00E63BBF">
        <w:rPr>
          <w:sz w:val="28"/>
          <w:szCs w:val="28"/>
        </w:rPr>
        <w:t>N/A (8)</w:t>
      </w:r>
    </w:p>
    <w:p w14:paraId="34571807" w14:textId="3BFD80BC" w:rsidR="00F7186D" w:rsidRPr="00E63BBF" w:rsidRDefault="00F7186D" w:rsidP="00F7186D">
      <w:pPr>
        <w:pStyle w:val="ListParagraph"/>
        <w:numPr>
          <w:ilvl w:val="0"/>
          <w:numId w:val="36"/>
        </w:numPr>
        <w:rPr>
          <w:sz w:val="28"/>
          <w:szCs w:val="28"/>
        </w:rPr>
      </w:pPr>
      <w:r w:rsidRPr="00E63BBF">
        <w:rPr>
          <w:sz w:val="28"/>
          <w:szCs w:val="28"/>
        </w:rPr>
        <w:t xml:space="preserve">Provide useful presentations not like the ones we have had in the past 5 years or so. We already are inclusive and diverse. We do not need any </w:t>
      </w:r>
      <w:r w:rsidRPr="00E63BBF">
        <w:rPr>
          <w:sz w:val="28"/>
          <w:szCs w:val="28"/>
        </w:rPr>
        <w:lastRenderedPageBreak/>
        <w:t>training on this. These presentations/trainings are a bit a slap in the face because we are already, again, inclusive and diverse.</w:t>
      </w:r>
    </w:p>
    <w:p w14:paraId="0C4185E2" w14:textId="77777777" w:rsidR="00F7186D" w:rsidRPr="00E63BBF" w:rsidRDefault="00F7186D" w:rsidP="00F7186D">
      <w:pPr>
        <w:pStyle w:val="ListParagraph"/>
        <w:numPr>
          <w:ilvl w:val="0"/>
          <w:numId w:val="36"/>
        </w:numPr>
        <w:rPr>
          <w:sz w:val="28"/>
          <w:szCs w:val="28"/>
        </w:rPr>
      </w:pPr>
      <w:r w:rsidRPr="00E63BBF">
        <w:rPr>
          <w:sz w:val="28"/>
          <w:szCs w:val="28"/>
        </w:rPr>
        <w:t>Great job</w:t>
      </w:r>
    </w:p>
    <w:p w14:paraId="48B9F190" w14:textId="77777777" w:rsidR="00F7186D" w:rsidRPr="00E63BBF" w:rsidRDefault="00F7186D" w:rsidP="00F7186D">
      <w:pPr>
        <w:pStyle w:val="ListParagraph"/>
        <w:numPr>
          <w:ilvl w:val="0"/>
          <w:numId w:val="36"/>
        </w:numPr>
        <w:rPr>
          <w:sz w:val="28"/>
          <w:szCs w:val="28"/>
        </w:rPr>
      </w:pPr>
      <w:r w:rsidRPr="00E63BBF">
        <w:rPr>
          <w:sz w:val="28"/>
          <w:szCs w:val="28"/>
        </w:rPr>
        <w:t xml:space="preserve">make leadership realize that we need to prioritze professional development for classified preofessionals </w:t>
      </w:r>
    </w:p>
    <w:p w14:paraId="3E6CF10B" w14:textId="77777777" w:rsidR="00F7186D" w:rsidRPr="00E63BBF" w:rsidRDefault="00F7186D" w:rsidP="00F7186D">
      <w:pPr>
        <w:pStyle w:val="ListParagraph"/>
        <w:numPr>
          <w:ilvl w:val="0"/>
          <w:numId w:val="36"/>
        </w:numPr>
        <w:rPr>
          <w:sz w:val="28"/>
          <w:szCs w:val="28"/>
        </w:rPr>
      </w:pPr>
      <w:r w:rsidRPr="00E63BBF">
        <w:rPr>
          <w:sz w:val="28"/>
          <w:szCs w:val="28"/>
        </w:rPr>
        <w:t>Professional development can be organized in a way that it does not impact one's duties and responsibilities.  It should not be imposed but planned for a period, e.g. The fiscal year so it does not interfere with deadlines.</w:t>
      </w:r>
    </w:p>
    <w:p w14:paraId="74681752" w14:textId="77777777" w:rsidR="00F7186D" w:rsidRPr="00E63BBF" w:rsidRDefault="00F7186D" w:rsidP="00F7186D">
      <w:pPr>
        <w:pStyle w:val="ListParagraph"/>
        <w:numPr>
          <w:ilvl w:val="0"/>
          <w:numId w:val="36"/>
        </w:numPr>
        <w:rPr>
          <w:sz w:val="28"/>
          <w:szCs w:val="28"/>
        </w:rPr>
      </w:pPr>
      <w:r w:rsidRPr="00E63BBF">
        <w:rPr>
          <w:sz w:val="28"/>
          <w:szCs w:val="28"/>
        </w:rPr>
        <w:t>offer opportunities by paying for industry specific courses</w:t>
      </w:r>
    </w:p>
    <w:p w14:paraId="5853AD4F" w14:textId="77777777" w:rsidR="00F7186D" w:rsidRPr="00E63BBF" w:rsidRDefault="00F7186D" w:rsidP="00F7186D">
      <w:pPr>
        <w:pStyle w:val="ListParagraph"/>
        <w:numPr>
          <w:ilvl w:val="0"/>
          <w:numId w:val="36"/>
        </w:numPr>
        <w:rPr>
          <w:sz w:val="28"/>
          <w:szCs w:val="28"/>
        </w:rPr>
      </w:pPr>
      <w:r w:rsidRPr="00E63BBF">
        <w:rPr>
          <w:sz w:val="28"/>
          <w:szCs w:val="28"/>
        </w:rPr>
        <w:t xml:space="preserve">Making it more interactive and for there to be more participation from folks participating. </w:t>
      </w:r>
    </w:p>
    <w:p w14:paraId="1D2C87BE" w14:textId="1FDA9C5B" w:rsidR="00F7186D" w:rsidRPr="00E63BBF" w:rsidRDefault="00F7186D" w:rsidP="00F7186D">
      <w:pPr>
        <w:pStyle w:val="ListParagraph"/>
        <w:numPr>
          <w:ilvl w:val="0"/>
          <w:numId w:val="36"/>
        </w:numPr>
        <w:rPr>
          <w:sz w:val="28"/>
          <w:szCs w:val="28"/>
        </w:rPr>
      </w:pPr>
      <w:r w:rsidRPr="00E63BBF">
        <w:rPr>
          <w:sz w:val="28"/>
          <w:szCs w:val="28"/>
        </w:rPr>
        <w:t xml:space="preserve">I think more trainings on technology usage would be helpful, related to security measures and troubleshooting. </w:t>
      </w:r>
    </w:p>
    <w:p w14:paraId="506047E8" w14:textId="77777777" w:rsidR="00F7186D" w:rsidRPr="00E63BBF" w:rsidRDefault="00F7186D" w:rsidP="00F7186D">
      <w:pPr>
        <w:pStyle w:val="ListParagraph"/>
        <w:numPr>
          <w:ilvl w:val="0"/>
          <w:numId w:val="36"/>
        </w:numPr>
        <w:rPr>
          <w:sz w:val="28"/>
          <w:szCs w:val="28"/>
        </w:rPr>
      </w:pPr>
      <w:r w:rsidRPr="00E63BBF">
        <w:rPr>
          <w:sz w:val="28"/>
          <w:szCs w:val="28"/>
        </w:rPr>
        <w:t>It's difficult to take workshops on work-life balance or improving morale when administrators won't participate or allow for those practices to take place. For example, the expectation that people will work extra in an environment where they feel sorely underappreciated and is so unclean.</w:t>
      </w:r>
    </w:p>
    <w:p w14:paraId="18B37EDA" w14:textId="77777777" w:rsidR="00F7186D" w:rsidRPr="00E63BBF" w:rsidRDefault="00F7186D" w:rsidP="00F7186D">
      <w:pPr>
        <w:pStyle w:val="ListParagraph"/>
        <w:numPr>
          <w:ilvl w:val="0"/>
          <w:numId w:val="36"/>
        </w:numPr>
        <w:rPr>
          <w:sz w:val="28"/>
          <w:szCs w:val="28"/>
        </w:rPr>
      </w:pPr>
      <w:r w:rsidRPr="00E63BBF">
        <w:rPr>
          <w:sz w:val="28"/>
          <w:szCs w:val="28"/>
        </w:rPr>
        <w:t>I think it is helpful to have a set schedule a semester ahead for others that may plan ahead. I think professional development sessions involving technology should be publicized similarly to the one's publicized by HR. I have missed out on some technology workshops because they were not sent to all employees.</w:t>
      </w:r>
    </w:p>
    <w:p w14:paraId="3916366E" w14:textId="77777777" w:rsidR="00F7186D" w:rsidRPr="00E63BBF" w:rsidRDefault="00F7186D" w:rsidP="00F7186D">
      <w:pPr>
        <w:pStyle w:val="ListParagraph"/>
        <w:numPr>
          <w:ilvl w:val="0"/>
          <w:numId w:val="36"/>
        </w:numPr>
        <w:rPr>
          <w:sz w:val="28"/>
          <w:szCs w:val="28"/>
        </w:rPr>
      </w:pPr>
      <w:r w:rsidRPr="00E63BBF">
        <w:rPr>
          <w:sz w:val="28"/>
          <w:szCs w:val="28"/>
        </w:rPr>
        <w:t>Topics should be interesting for everyone involved.</w:t>
      </w:r>
    </w:p>
    <w:p w14:paraId="2432ED82" w14:textId="77777777" w:rsidR="00F7186D" w:rsidRPr="00E63BBF" w:rsidRDefault="00F7186D" w:rsidP="00F7186D">
      <w:pPr>
        <w:pStyle w:val="ListParagraph"/>
        <w:numPr>
          <w:ilvl w:val="0"/>
          <w:numId w:val="36"/>
        </w:numPr>
        <w:rPr>
          <w:sz w:val="28"/>
          <w:szCs w:val="28"/>
        </w:rPr>
      </w:pPr>
      <w:r w:rsidRPr="00E63BBF">
        <w:rPr>
          <w:sz w:val="28"/>
          <w:szCs w:val="28"/>
        </w:rPr>
        <w:t>More fun/informal activities throughout the year that could help with stress during stressful/difficult times.  For example, the Ice Cream Social is a fun activity and out of the ordinary that invites us to go out and mingle while we wait to be served.</w:t>
      </w:r>
    </w:p>
    <w:p w14:paraId="50CE5C02" w14:textId="77777777" w:rsidR="00F7186D" w:rsidRPr="00E63BBF" w:rsidRDefault="00F7186D" w:rsidP="00F7186D">
      <w:pPr>
        <w:pStyle w:val="ListParagraph"/>
        <w:numPr>
          <w:ilvl w:val="0"/>
          <w:numId w:val="36"/>
        </w:numPr>
        <w:rPr>
          <w:sz w:val="28"/>
          <w:szCs w:val="28"/>
        </w:rPr>
      </w:pPr>
      <w:r w:rsidRPr="00E63BBF">
        <w:rPr>
          <w:sz w:val="28"/>
          <w:szCs w:val="28"/>
        </w:rPr>
        <w:t>A budget for classified professionals</w:t>
      </w:r>
    </w:p>
    <w:p w14:paraId="17AC9305" w14:textId="77777777" w:rsidR="00F7186D" w:rsidRPr="00E63BBF" w:rsidRDefault="00F7186D" w:rsidP="00F7186D">
      <w:pPr>
        <w:pStyle w:val="ListParagraph"/>
        <w:numPr>
          <w:ilvl w:val="0"/>
          <w:numId w:val="36"/>
        </w:numPr>
        <w:rPr>
          <w:sz w:val="28"/>
          <w:szCs w:val="28"/>
        </w:rPr>
      </w:pPr>
      <w:r w:rsidRPr="00E63BBF">
        <w:rPr>
          <w:sz w:val="28"/>
          <w:szCs w:val="28"/>
        </w:rPr>
        <w:t>Add Group Q&amp;A in place of Breakout Rooms</w:t>
      </w:r>
    </w:p>
    <w:p w14:paraId="195E2911" w14:textId="77777777" w:rsidR="00F7186D" w:rsidRPr="00E63BBF" w:rsidRDefault="00F7186D" w:rsidP="00F7186D">
      <w:pPr>
        <w:pStyle w:val="ListParagraph"/>
        <w:numPr>
          <w:ilvl w:val="0"/>
          <w:numId w:val="36"/>
        </w:numPr>
        <w:rPr>
          <w:sz w:val="28"/>
          <w:szCs w:val="28"/>
        </w:rPr>
      </w:pPr>
      <w:r w:rsidRPr="00E63BBF">
        <w:rPr>
          <w:sz w:val="28"/>
          <w:szCs w:val="28"/>
        </w:rPr>
        <w:t>Compton College does a great job providing a variety of professional development.</w:t>
      </w:r>
    </w:p>
    <w:p w14:paraId="25B5B2AF" w14:textId="77777777" w:rsidR="00F7186D" w:rsidRPr="00E63BBF" w:rsidRDefault="00F7186D" w:rsidP="00F7186D">
      <w:pPr>
        <w:pStyle w:val="ListParagraph"/>
        <w:numPr>
          <w:ilvl w:val="0"/>
          <w:numId w:val="36"/>
        </w:numPr>
        <w:rPr>
          <w:sz w:val="28"/>
          <w:szCs w:val="28"/>
        </w:rPr>
      </w:pPr>
      <w:r w:rsidRPr="00E63BBF">
        <w:rPr>
          <w:sz w:val="28"/>
          <w:szCs w:val="28"/>
        </w:rPr>
        <w:t xml:space="preserve">Need to start offering more in-person only events.  Joining via Zoom has led to many unfocused, disengaged learners.  I've been in serveral meetings on </w:t>
      </w:r>
      <w:r w:rsidRPr="00E63BBF">
        <w:rPr>
          <w:sz w:val="28"/>
          <w:szCs w:val="28"/>
        </w:rPr>
        <w:lastRenderedPageBreak/>
        <w:t>Zoom where logged in individuals were not actually present when asked to respond to a question or join a breakout room.</w:t>
      </w:r>
    </w:p>
    <w:p w14:paraId="02D3AC68" w14:textId="42E0C9A1" w:rsidR="00F7186D" w:rsidRPr="00E63BBF" w:rsidRDefault="00F7186D" w:rsidP="00F7186D">
      <w:pPr>
        <w:pStyle w:val="ListParagraph"/>
        <w:numPr>
          <w:ilvl w:val="0"/>
          <w:numId w:val="36"/>
        </w:numPr>
        <w:rPr>
          <w:sz w:val="28"/>
          <w:szCs w:val="28"/>
        </w:rPr>
      </w:pPr>
      <w:r w:rsidRPr="00E63BBF">
        <w:rPr>
          <w:sz w:val="28"/>
          <w:szCs w:val="28"/>
        </w:rPr>
        <w:t>"Continued focus on diversity in speakers: fewer white men, more women of color, people with disabilities, queer/trans folx, immigrants, etc. Pilar, you do a great job!"</w:t>
      </w:r>
    </w:p>
    <w:p w14:paraId="0D89C855" w14:textId="77777777" w:rsidR="00F7186D" w:rsidRPr="00E63BBF" w:rsidRDefault="00F7186D" w:rsidP="00F7186D">
      <w:pPr>
        <w:pStyle w:val="ListParagraph"/>
        <w:numPr>
          <w:ilvl w:val="0"/>
          <w:numId w:val="36"/>
        </w:numPr>
        <w:rPr>
          <w:sz w:val="28"/>
          <w:szCs w:val="28"/>
        </w:rPr>
      </w:pPr>
      <w:r w:rsidRPr="00E63BBF">
        <w:rPr>
          <w:sz w:val="28"/>
          <w:szCs w:val="28"/>
        </w:rPr>
        <w:t>Less one-way meetings and greater collaboration among professionals.</w:t>
      </w:r>
    </w:p>
    <w:p w14:paraId="79D72158" w14:textId="77777777" w:rsidR="00F7186D" w:rsidRPr="00E63BBF" w:rsidRDefault="00F7186D" w:rsidP="00F7186D">
      <w:pPr>
        <w:pStyle w:val="ListParagraph"/>
        <w:numPr>
          <w:ilvl w:val="0"/>
          <w:numId w:val="36"/>
        </w:numPr>
        <w:rPr>
          <w:sz w:val="28"/>
          <w:szCs w:val="28"/>
        </w:rPr>
      </w:pPr>
      <w:r w:rsidRPr="00E63BBF">
        <w:rPr>
          <w:sz w:val="28"/>
          <w:szCs w:val="28"/>
        </w:rPr>
        <w:t>Campus wide Customer Service.</w:t>
      </w:r>
    </w:p>
    <w:p w14:paraId="4D273437" w14:textId="77777777" w:rsidR="00F7186D" w:rsidRPr="00E63BBF" w:rsidRDefault="00F7186D" w:rsidP="00F7186D">
      <w:pPr>
        <w:pStyle w:val="ListParagraph"/>
        <w:numPr>
          <w:ilvl w:val="0"/>
          <w:numId w:val="36"/>
        </w:numPr>
        <w:rPr>
          <w:sz w:val="28"/>
          <w:szCs w:val="28"/>
        </w:rPr>
      </w:pPr>
      <w:r w:rsidRPr="00E63BBF">
        <w:rPr>
          <w:sz w:val="28"/>
          <w:szCs w:val="28"/>
        </w:rPr>
        <w:t xml:space="preserve">Executive leadership should highlight the PD trainings in our meetings and make them mandatory so we can attend. </w:t>
      </w:r>
    </w:p>
    <w:p w14:paraId="740AF692" w14:textId="77777777" w:rsidR="00F7186D" w:rsidRPr="00E63BBF" w:rsidRDefault="00F7186D" w:rsidP="00F7186D">
      <w:pPr>
        <w:pStyle w:val="ListParagraph"/>
        <w:numPr>
          <w:ilvl w:val="0"/>
          <w:numId w:val="36"/>
        </w:numPr>
        <w:rPr>
          <w:sz w:val="28"/>
          <w:szCs w:val="28"/>
        </w:rPr>
      </w:pPr>
      <w:r w:rsidRPr="00E63BBF">
        <w:rPr>
          <w:sz w:val="28"/>
          <w:szCs w:val="28"/>
        </w:rPr>
        <w:t>I see a great deal of effort and support by the District in this regard, but it would help to have champions for these efforts strategically across campus to build capacity.</w:t>
      </w:r>
    </w:p>
    <w:p w14:paraId="4B5103ED" w14:textId="75191041" w:rsidR="00743626" w:rsidRPr="00F7186D" w:rsidRDefault="00C14453" w:rsidP="00F7186D">
      <w:pPr>
        <w:pStyle w:val="ListParagraph"/>
        <w:numPr>
          <w:ilvl w:val="0"/>
          <w:numId w:val="36"/>
        </w:numPr>
        <w:rPr>
          <w:b/>
          <w:bCs/>
          <w:sz w:val="28"/>
          <w:szCs w:val="28"/>
        </w:rPr>
      </w:pPr>
      <w:r w:rsidRPr="00F7186D">
        <w:rPr>
          <w:sz w:val="28"/>
          <w:szCs w:val="28"/>
          <w:highlight w:val="yellow"/>
        </w:rPr>
        <w:br w:type="page"/>
      </w:r>
      <w:r w:rsidR="00743626" w:rsidRPr="00F7186D">
        <w:rPr>
          <w:b/>
          <w:bCs/>
          <w:sz w:val="28"/>
          <w:szCs w:val="28"/>
        </w:rPr>
        <w:lastRenderedPageBreak/>
        <w:t>Appendix A</w:t>
      </w:r>
      <w:r w:rsidR="00EE5E41" w:rsidRPr="00F7186D">
        <w:rPr>
          <w:b/>
          <w:bCs/>
          <w:sz w:val="28"/>
          <w:szCs w:val="28"/>
        </w:rPr>
        <w:t>: “Other” Responses</w:t>
      </w:r>
    </w:p>
    <w:p w14:paraId="5B9592D1" w14:textId="3423F3B9" w:rsidR="008F1135" w:rsidRPr="00614018" w:rsidRDefault="008F1135" w:rsidP="00D93243">
      <w:pPr>
        <w:tabs>
          <w:tab w:val="left" w:pos="2691"/>
        </w:tabs>
        <w:spacing w:after="0"/>
        <w:rPr>
          <w:b/>
          <w:bCs/>
          <w:sz w:val="28"/>
          <w:szCs w:val="28"/>
        </w:rPr>
      </w:pPr>
      <w:r w:rsidRPr="00614018">
        <w:rPr>
          <w:b/>
          <w:bCs/>
          <w:sz w:val="28"/>
          <w:szCs w:val="28"/>
        </w:rPr>
        <w:t xml:space="preserve">What is your ethnicity “Other” </w:t>
      </w:r>
      <w:r w:rsidR="007F7E49" w:rsidRPr="00614018">
        <w:rPr>
          <w:b/>
          <w:bCs/>
          <w:sz w:val="28"/>
          <w:szCs w:val="28"/>
        </w:rPr>
        <w:t>responses:</w:t>
      </w:r>
      <w:r w:rsidRPr="00614018">
        <w:rPr>
          <w:b/>
          <w:bCs/>
          <w:sz w:val="28"/>
          <w:szCs w:val="28"/>
        </w:rPr>
        <w:t xml:space="preserve"> </w:t>
      </w:r>
    </w:p>
    <w:p w14:paraId="1444883E" w14:textId="71211CBA" w:rsidR="00614018" w:rsidRPr="00614018" w:rsidRDefault="00614018" w:rsidP="00614018">
      <w:pPr>
        <w:pStyle w:val="ListParagraph"/>
        <w:numPr>
          <w:ilvl w:val="0"/>
          <w:numId w:val="15"/>
        </w:numPr>
        <w:tabs>
          <w:tab w:val="left" w:pos="2691"/>
        </w:tabs>
        <w:spacing w:after="0"/>
        <w:rPr>
          <w:sz w:val="28"/>
          <w:szCs w:val="28"/>
        </w:rPr>
      </w:pPr>
      <w:r w:rsidRPr="00614018">
        <w:rPr>
          <w:sz w:val="28"/>
          <w:szCs w:val="28"/>
        </w:rPr>
        <w:t>Hispanic (2)</w:t>
      </w:r>
    </w:p>
    <w:p w14:paraId="242B603B" w14:textId="34C581F1" w:rsidR="00614018" w:rsidRPr="00614018" w:rsidRDefault="00614018" w:rsidP="00614018">
      <w:pPr>
        <w:pStyle w:val="ListParagraph"/>
        <w:numPr>
          <w:ilvl w:val="0"/>
          <w:numId w:val="15"/>
        </w:numPr>
        <w:tabs>
          <w:tab w:val="left" w:pos="2691"/>
        </w:tabs>
        <w:spacing w:after="0"/>
        <w:rPr>
          <w:sz w:val="28"/>
          <w:szCs w:val="28"/>
        </w:rPr>
      </w:pPr>
      <w:r w:rsidRPr="00614018">
        <w:rPr>
          <w:sz w:val="28"/>
          <w:szCs w:val="28"/>
        </w:rPr>
        <w:t>Mexican-American (2)</w:t>
      </w:r>
    </w:p>
    <w:p w14:paraId="3507C94B" w14:textId="77777777" w:rsidR="00614018" w:rsidRPr="00614018" w:rsidRDefault="00614018" w:rsidP="00614018">
      <w:pPr>
        <w:pStyle w:val="ListParagraph"/>
        <w:numPr>
          <w:ilvl w:val="0"/>
          <w:numId w:val="15"/>
        </w:numPr>
        <w:tabs>
          <w:tab w:val="left" w:pos="2691"/>
        </w:tabs>
        <w:spacing w:after="0"/>
        <w:rPr>
          <w:sz w:val="28"/>
          <w:szCs w:val="28"/>
        </w:rPr>
      </w:pPr>
      <w:r w:rsidRPr="00614018">
        <w:rPr>
          <w:sz w:val="28"/>
          <w:szCs w:val="28"/>
        </w:rPr>
        <w:t>Latino</w:t>
      </w:r>
    </w:p>
    <w:p w14:paraId="06C219FE" w14:textId="77777777" w:rsidR="00614018" w:rsidRPr="00614018" w:rsidRDefault="00614018" w:rsidP="00614018">
      <w:pPr>
        <w:pStyle w:val="ListParagraph"/>
        <w:numPr>
          <w:ilvl w:val="0"/>
          <w:numId w:val="15"/>
        </w:numPr>
        <w:tabs>
          <w:tab w:val="left" w:pos="2691"/>
        </w:tabs>
        <w:spacing w:after="0"/>
        <w:rPr>
          <w:sz w:val="28"/>
          <w:szCs w:val="28"/>
        </w:rPr>
      </w:pPr>
      <w:r w:rsidRPr="00614018">
        <w:rPr>
          <w:sz w:val="28"/>
          <w:szCs w:val="28"/>
        </w:rPr>
        <w:t>Hispanic/Latin</w:t>
      </w:r>
    </w:p>
    <w:p w14:paraId="61510016" w14:textId="45AF4335" w:rsidR="00827EDE" w:rsidRPr="00614018" w:rsidRDefault="00614018" w:rsidP="00614018">
      <w:pPr>
        <w:pStyle w:val="ListParagraph"/>
        <w:numPr>
          <w:ilvl w:val="0"/>
          <w:numId w:val="15"/>
        </w:numPr>
        <w:tabs>
          <w:tab w:val="left" w:pos="2691"/>
        </w:tabs>
        <w:spacing w:after="0"/>
        <w:rPr>
          <w:sz w:val="28"/>
          <w:szCs w:val="28"/>
        </w:rPr>
      </w:pPr>
      <w:r w:rsidRPr="00614018">
        <w:rPr>
          <w:sz w:val="28"/>
          <w:szCs w:val="28"/>
        </w:rPr>
        <w:t>Latino/a</w:t>
      </w:r>
    </w:p>
    <w:p w14:paraId="4F1E8BDA" w14:textId="77777777" w:rsidR="008F1135" w:rsidRPr="00614018" w:rsidRDefault="008F1135" w:rsidP="00D93243">
      <w:pPr>
        <w:tabs>
          <w:tab w:val="left" w:pos="2691"/>
        </w:tabs>
        <w:spacing w:after="0"/>
        <w:rPr>
          <w:b/>
          <w:bCs/>
          <w:sz w:val="28"/>
          <w:szCs w:val="28"/>
        </w:rPr>
      </w:pPr>
    </w:p>
    <w:p w14:paraId="66313804" w14:textId="410E9F4E" w:rsidR="00827EDE" w:rsidRPr="00614018" w:rsidRDefault="00827EDE" w:rsidP="00D93243">
      <w:pPr>
        <w:tabs>
          <w:tab w:val="left" w:pos="2691"/>
        </w:tabs>
        <w:spacing w:after="0"/>
        <w:rPr>
          <w:b/>
          <w:bCs/>
          <w:sz w:val="28"/>
          <w:szCs w:val="28"/>
        </w:rPr>
      </w:pPr>
      <w:r w:rsidRPr="00614018">
        <w:rPr>
          <w:b/>
          <w:bCs/>
          <w:sz w:val="28"/>
          <w:szCs w:val="28"/>
        </w:rPr>
        <w:t xml:space="preserve">What is your area “Other” </w:t>
      </w:r>
      <w:r w:rsidR="007F7E49" w:rsidRPr="00614018">
        <w:rPr>
          <w:b/>
          <w:bCs/>
          <w:sz w:val="28"/>
          <w:szCs w:val="28"/>
        </w:rPr>
        <w:t>responses:</w:t>
      </w:r>
    </w:p>
    <w:p w14:paraId="1398C6C9" w14:textId="77777777"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BUSINESS AND INDUSTRIAL STUDIES</w:t>
      </w:r>
    </w:p>
    <w:p w14:paraId="670ED16D" w14:textId="269404D8"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HR (4)</w:t>
      </w:r>
    </w:p>
    <w:p w14:paraId="1871EEE2" w14:textId="77777777"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 xml:space="preserve">Financial aid </w:t>
      </w:r>
    </w:p>
    <w:p w14:paraId="65E603E7" w14:textId="77777777"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 xml:space="preserve">Child Development  Center </w:t>
      </w:r>
    </w:p>
    <w:p w14:paraId="4430B0C6" w14:textId="77777777"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 xml:space="preserve">CDC </w:t>
      </w:r>
    </w:p>
    <w:p w14:paraId="1AFA7F70" w14:textId="77777777"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Assisrant</w:t>
      </w:r>
    </w:p>
    <w:p w14:paraId="7FE6DA9A" w14:textId="77777777" w:rsidR="00614018" w:rsidRPr="00614018" w:rsidRDefault="00614018" w:rsidP="00614018">
      <w:pPr>
        <w:pStyle w:val="ListParagraph"/>
        <w:numPr>
          <w:ilvl w:val="0"/>
          <w:numId w:val="29"/>
        </w:numPr>
        <w:tabs>
          <w:tab w:val="left" w:pos="2691"/>
        </w:tabs>
        <w:spacing w:after="0"/>
        <w:rPr>
          <w:sz w:val="28"/>
          <w:szCs w:val="28"/>
        </w:rPr>
      </w:pPr>
      <w:r w:rsidRPr="00614018">
        <w:rPr>
          <w:sz w:val="28"/>
          <w:szCs w:val="28"/>
        </w:rPr>
        <w:t>N/A</w:t>
      </w:r>
    </w:p>
    <w:p w14:paraId="313B3824" w14:textId="6818E535" w:rsidR="00827EDE" w:rsidRPr="00614018" w:rsidRDefault="00614018" w:rsidP="00614018">
      <w:pPr>
        <w:pStyle w:val="ListParagraph"/>
        <w:numPr>
          <w:ilvl w:val="0"/>
          <w:numId w:val="29"/>
        </w:numPr>
        <w:tabs>
          <w:tab w:val="left" w:pos="2691"/>
        </w:tabs>
        <w:spacing w:after="0"/>
        <w:rPr>
          <w:sz w:val="28"/>
          <w:szCs w:val="28"/>
        </w:rPr>
      </w:pPr>
      <w:r w:rsidRPr="00614018">
        <w:rPr>
          <w:sz w:val="28"/>
          <w:szCs w:val="28"/>
        </w:rPr>
        <w:t>Anonymous</w:t>
      </w:r>
    </w:p>
    <w:p w14:paraId="1E1E1AAB" w14:textId="77777777" w:rsidR="00614018" w:rsidRPr="00614018" w:rsidRDefault="00614018" w:rsidP="00614018">
      <w:pPr>
        <w:pStyle w:val="ListParagraph"/>
        <w:tabs>
          <w:tab w:val="left" w:pos="2691"/>
        </w:tabs>
        <w:spacing w:after="0"/>
        <w:rPr>
          <w:sz w:val="28"/>
          <w:szCs w:val="28"/>
        </w:rPr>
      </w:pPr>
    </w:p>
    <w:p w14:paraId="341815C1" w14:textId="093EEB71" w:rsidR="00D93243" w:rsidRPr="00614018" w:rsidRDefault="00D93243" w:rsidP="00D93243">
      <w:pPr>
        <w:tabs>
          <w:tab w:val="left" w:pos="2691"/>
        </w:tabs>
        <w:spacing w:after="0"/>
        <w:rPr>
          <w:b/>
          <w:bCs/>
          <w:sz w:val="28"/>
          <w:szCs w:val="28"/>
        </w:rPr>
      </w:pPr>
      <w:r w:rsidRPr="00614018">
        <w:rPr>
          <w:b/>
          <w:bCs/>
          <w:sz w:val="28"/>
          <w:szCs w:val="28"/>
        </w:rPr>
        <w:t xml:space="preserve">Non-participation “Other” responses: </w:t>
      </w:r>
    </w:p>
    <w:p w14:paraId="3514DAC0" w14:textId="604FC977" w:rsidR="00614018" w:rsidRPr="00614018" w:rsidRDefault="00614018" w:rsidP="00614018">
      <w:pPr>
        <w:pStyle w:val="ListParagraph"/>
        <w:numPr>
          <w:ilvl w:val="0"/>
          <w:numId w:val="30"/>
        </w:numPr>
        <w:tabs>
          <w:tab w:val="left" w:pos="2691"/>
        </w:tabs>
        <w:spacing w:after="0"/>
        <w:rPr>
          <w:sz w:val="28"/>
          <w:szCs w:val="28"/>
        </w:rPr>
      </w:pPr>
      <w:r w:rsidRPr="00614018">
        <w:rPr>
          <w:sz w:val="28"/>
          <w:szCs w:val="28"/>
        </w:rPr>
        <w:t>I did participate in PD or N/A (4)</w:t>
      </w:r>
    </w:p>
    <w:p w14:paraId="2FEEABEC" w14:textId="77777777" w:rsidR="00614018" w:rsidRPr="00614018" w:rsidRDefault="00614018" w:rsidP="00614018">
      <w:pPr>
        <w:pStyle w:val="ListParagraph"/>
        <w:numPr>
          <w:ilvl w:val="0"/>
          <w:numId w:val="30"/>
        </w:numPr>
        <w:tabs>
          <w:tab w:val="left" w:pos="2691"/>
        </w:tabs>
        <w:spacing w:after="0"/>
        <w:rPr>
          <w:sz w:val="28"/>
          <w:szCs w:val="28"/>
        </w:rPr>
      </w:pPr>
      <w:r w:rsidRPr="00614018">
        <w:rPr>
          <w:sz w:val="28"/>
          <w:szCs w:val="28"/>
        </w:rPr>
        <w:t xml:space="preserve">Workload deadlines, therefore, request will be denied. </w:t>
      </w:r>
    </w:p>
    <w:p w14:paraId="0AB9ED86" w14:textId="77777777" w:rsidR="00614018" w:rsidRPr="00614018" w:rsidRDefault="00614018" w:rsidP="00614018">
      <w:pPr>
        <w:pStyle w:val="ListParagraph"/>
        <w:numPr>
          <w:ilvl w:val="0"/>
          <w:numId w:val="30"/>
        </w:numPr>
        <w:tabs>
          <w:tab w:val="left" w:pos="2691"/>
        </w:tabs>
        <w:spacing w:after="0"/>
        <w:rPr>
          <w:sz w:val="28"/>
          <w:szCs w:val="28"/>
        </w:rPr>
      </w:pPr>
      <w:r w:rsidRPr="00614018">
        <w:rPr>
          <w:sz w:val="28"/>
          <w:szCs w:val="28"/>
        </w:rPr>
        <w:t>Scheduled events are usually happening outside of my work schedule or at a time when I cannot be away from my area</w:t>
      </w:r>
    </w:p>
    <w:p w14:paraId="19D9E966" w14:textId="77777777" w:rsidR="00614018" w:rsidRPr="00614018" w:rsidRDefault="00614018" w:rsidP="00614018">
      <w:pPr>
        <w:pStyle w:val="ListParagraph"/>
        <w:numPr>
          <w:ilvl w:val="0"/>
          <w:numId w:val="30"/>
        </w:numPr>
        <w:tabs>
          <w:tab w:val="left" w:pos="2691"/>
        </w:tabs>
        <w:spacing w:after="0"/>
        <w:rPr>
          <w:sz w:val="28"/>
          <w:szCs w:val="28"/>
        </w:rPr>
      </w:pPr>
      <w:r w:rsidRPr="00614018">
        <w:rPr>
          <w:sz w:val="28"/>
          <w:szCs w:val="28"/>
        </w:rPr>
        <w:t>It depends on the activities.</w:t>
      </w:r>
    </w:p>
    <w:p w14:paraId="63C803F9" w14:textId="799DDDAA" w:rsidR="008D1630" w:rsidRPr="00614018" w:rsidRDefault="00614018" w:rsidP="00563821">
      <w:pPr>
        <w:pStyle w:val="ListParagraph"/>
        <w:numPr>
          <w:ilvl w:val="0"/>
          <w:numId w:val="30"/>
        </w:numPr>
        <w:tabs>
          <w:tab w:val="left" w:pos="2691"/>
        </w:tabs>
        <w:spacing w:after="0"/>
        <w:rPr>
          <w:sz w:val="28"/>
          <w:szCs w:val="28"/>
        </w:rPr>
      </w:pPr>
      <w:r w:rsidRPr="00614018">
        <w:rPr>
          <w:sz w:val="28"/>
          <w:szCs w:val="28"/>
        </w:rPr>
        <w:t xml:space="preserve">Proctoring a computer assessment </w:t>
      </w:r>
    </w:p>
    <w:p w14:paraId="3063F48A" w14:textId="77777777" w:rsidR="008D1630" w:rsidRPr="00614018" w:rsidRDefault="008D1630" w:rsidP="00563821">
      <w:pPr>
        <w:tabs>
          <w:tab w:val="left" w:pos="2691"/>
        </w:tabs>
        <w:spacing w:after="0"/>
        <w:rPr>
          <w:b/>
          <w:bCs/>
          <w:sz w:val="28"/>
          <w:szCs w:val="28"/>
        </w:rPr>
      </w:pPr>
    </w:p>
    <w:p w14:paraId="6CC8F38D" w14:textId="0B4D5288" w:rsidR="00563821" w:rsidRPr="00614018" w:rsidRDefault="00563821" w:rsidP="00563821">
      <w:pPr>
        <w:tabs>
          <w:tab w:val="left" w:pos="2691"/>
        </w:tabs>
        <w:spacing w:after="0"/>
        <w:rPr>
          <w:b/>
          <w:bCs/>
          <w:sz w:val="28"/>
          <w:szCs w:val="28"/>
        </w:rPr>
      </w:pPr>
      <w:r w:rsidRPr="00614018">
        <w:rPr>
          <w:b/>
          <w:bCs/>
          <w:sz w:val="28"/>
          <w:szCs w:val="28"/>
        </w:rPr>
        <w:t xml:space="preserve">PD for GPD </w:t>
      </w:r>
      <w:r w:rsidR="00EE5E41" w:rsidRPr="00614018">
        <w:rPr>
          <w:b/>
          <w:bCs/>
          <w:sz w:val="28"/>
          <w:szCs w:val="28"/>
        </w:rPr>
        <w:t>“Other” Responses</w:t>
      </w:r>
    </w:p>
    <w:p w14:paraId="66103600" w14:textId="77777777" w:rsidR="00614018" w:rsidRPr="00614018" w:rsidRDefault="00614018" w:rsidP="00614018">
      <w:pPr>
        <w:pStyle w:val="ListParagraph"/>
        <w:numPr>
          <w:ilvl w:val="0"/>
          <w:numId w:val="18"/>
        </w:numPr>
        <w:rPr>
          <w:sz w:val="28"/>
          <w:szCs w:val="28"/>
        </w:rPr>
      </w:pPr>
      <w:r w:rsidRPr="00614018">
        <w:rPr>
          <w:sz w:val="28"/>
          <w:szCs w:val="28"/>
        </w:rPr>
        <w:t xml:space="preserve">students to have a working computer </w:t>
      </w:r>
    </w:p>
    <w:p w14:paraId="16F47884" w14:textId="77777777" w:rsidR="00614018" w:rsidRPr="00614018" w:rsidRDefault="00614018" w:rsidP="00614018">
      <w:pPr>
        <w:pStyle w:val="ListParagraph"/>
        <w:numPr>
          <w:ilvl w:val="0"/>
          <w:numId w:val="18"/>
        </w:numPr>
        <w:rPr>
          <w:sz w:val="28"/>
          <w:szCs w:val="28"/>
        </w:rPr>
      </w:pPr>
      <w:r w:rsidRPr="00614018">
        <w:rPr>
          <w:sz w:val="28"/>
          <w:szCs w:val="28"/>
        </w:rPr>
        <w:t>Technology, Curriculum, Resources</w:t>
      </w:r>
    </w:p>
    <w:p w14:paraId="4AB8C6B8" w14:textId="3BC0239D" w:rsidR="00827EDE" w:rsidRPr="00614018" w:rsidRDefault="00614018" w:rsidP="00614018">
      <w:pPr>
        <w:pStyle w:val="ListParagraph"/>
        <w:numPr>
          <w:ilvl w:val="0"/>
          <w:numId w:val="18"/>
        </w:numPr>
        <w:rPr>
          <w:sz w:val="28"/>
          <w:szCs w:val="28"/>
        </w:rPr>
      </w:pPr>
      <w:r w:rsidRPr="00614018">
        <w:rPr>
          <w:sz w:val="28"/>
          <w:szCs w:val="28"/>
        </w:rPr>
        <w:t>Conflict managament and resolution in the workplace, Management styles: disadvantages, advantages,examples</w:t>
      </w:r>
    </w:p>
    <w:p w14:paraId="5BFC9444" w14:textId="77777777" w:rsidR="009B3A6F" w:rsidRPr="00614018" w:rsidRDefault="009B3A6F" w:rsidP="009B3A6F">
      <w:pPr>
        <w:pStyle w:val="ListParagraph"/>
        <w:rPr>
          <w:sz w:val="28"/>
          <w:szCs w:val="28"/>
        </w:rPr>
      </w:pPr>
    </w:p>
    <w:p w14:paraId="112A7416" w14:textId="1EED733F" w:rsidR="00827EDE" w:rsidRPr="00614018" w:rsidRDefault="00827EDE" w:rsidP="00827EDE">
      <w:pPr>
        <w:spacing w:after="0"/>
        <w:rPr>
          <w:b/>
          <w:bCs/>
          <w:sz w:val="28"/>
          <w:szCs w:val="28"/>
        </w:rPr>
      </w:pPr>
      <w:r w:rsidRPr="00614018">
        <w:rPr>
          <w:b/>
          <w:bCs/>
          <w:sz w:val="28"/>
          <w:szCs w:val="28"/>
        </w:rPr>
        <w:t xml:space="preserve">PD for Technology “Specific Applications” </w:t>
      </w:r>
      <w:r w:rsidR="007F7E49" w:rsidRPr="00614018">
        <w:rPr>
          <w:b/>
          <w:bCs/>
          <w:sz w:val="28"/>
          <w:szCs w:val="28"/>
        </w:rPr>
        <w:t>responses:</w:t>
      </w:r>
    </w:p>
    <w:p w14:paraId="303D12B7" w14:textId="77777777" w:rsidR="00614018" w:rsidRPr="00614018" w:rsidRDefault="00614018" w:rsidP="00614018">
      <w:pPr>
        <w:pStyle w:val="ListParagraph"/>
        <w:numPr>
          <w:ilvl w:val="0"/>
          <w:numId w:val="31"/>
        </w:numPr>
        <w:spacing w:after="0"/>
        <w:rPr>
          <w:sz w:val="28"/>
          <w:szCs w:val="28"/>
        </w:rPr>
      </w:pPr>
      <w:r w:rsidRPr="00614018">
        <w:rPr>
          <w:sz w:val="28"/>
          <w:szCs w:val="28"/>
        </w:rPr>
        <w:lastRenderedPageBreak/>
        <w:t>Excel (4)</w:t>
      </w:r>
    </w:p>
    <w:p w14:paraId="69C49945" w14:textId="77777777" w:rsidR="00614018" w:rsidRPr="00614018" w:rsidRDefault="00614018" w:rsidP="00614018">
      <w:pPr>
        <w:pStyle w:val="ListParagraph"/>
        <w:numPr>
          <w:ilvl w:val="0"/>
          <w:numId w:val="31"/>
        </w:numPr>
        <w:spacing w:after="0"/>
        <w:rPr>
          <w:sz w:val="28"/>
          <w:szCs w:val="28"/>
        </w:rPr>
      </w:pPr>
      <w:r w:rsidRPr="00614018">
        <w:rPr>
          <w:sz w:val="28"/>
          <w:szCs w:val="28"/>
        </w:rPr>
        <w:t>Adobe</w:t>
      </w:r>
    </w:p>
    <w:p w14:paraId="3638DEA2" w14:textId="77777777" w:rsidR="00614018" w:rsidRPr="00614018" w:rsidRDefault="00614018" w:rsidP="00614018">
      <w:pPr>
        <w:pStyle w:val="ListParagraph"/>
        <w:numPr>
          <w:ilvl w:val="0"/>
          <w:numId w:val="31"/>
        </w:numPr>
        <w:spacing w:after="0"/>
        <w:rPr>
          <w:sz w:val="28"/>
          <w:szCs w:val="28"/>
        </w:rPr>
      </w:pPr>
      <w:r w:rsidRPr="00614018">
        <w:rPr>
          <w:sz w:val="28"/>
          <w:szCs w:val="28"/>
        </w:rPr>
        <w:t>Schedule zoom meetings, and appointments</w:t>
      </w:r>
    </w:p>
    <w:p w14:paraId="3EC1BC47" w14:textId="77777777" w:rsidR="00614018" w:rsidRPr="00614018" w:rsidRDefault="00614018" w:rsidP="00614018">
      <w:pPr>
        <w:pStyle w:val="ListParagraph"/>
        <w:numPr>
          <w:ilvl w:val="0"/>
          <w:numId w:val="31"/>
        </w:numPr>
        <w:spacing w:after="0"/>
        <w:rPr>
          <w:sz w:val="28"/>
          <w:szCs w:val="28"/>
        </w:rPr>
      </w:pPr>
      <w:r w:rsidRPr="00614018">
        <w:rPr>
          <w:sz w:val="28"/>
          <w:szCs w:val="28"/>
        </w:rPr>
        <w:t>Apple Training</w:t>
      </w:r>
    </w:p>
    <w:p w14:paraId="2960B7F3" w14:textId="77777777" w:rsidR="00614018" w:rsidRPr="00614018" w:rsidRDefault="00614018" w:rsidP="00614018">
      <w:pPr>
        <w:pStyle w:val="ListParagraph"/>
        <w:numPr>
          <w:ilvl w:val="0"/>
          <w:numId w:val="31"/>
        </w:numPr>
        <w:spacing w:after="0"/>
        <w:rPr>
          <w:sz w:val="28"/>
          <w:szCs w:val="28"/>
        </w:rPr>
      </w:pPr>
      <w:r w:rsidRPr="00614018">
        <w:rPr>
          <w:sz w:val="28"/>
          <w:szCs w:val="28"/>
        </w:rPr>
        <w:t>Use of CRM Advise to communicate with students</w:t>
      </w:r>
    </w:p>
    <w:p w14:paraId="7E7DBC0A" w14:textId="77777777" w:rsidR="00614018" w:rsidRPr="00614018" w:rsidRDefault="00614018" w:rsidP="00614018">
      <w:pPr>
        <w:pStyle w:val="ListParagraph"/>
        <w:numPr>
          <w:ilvl w:val="0"/>
          <w:numId w:val="31"/>
        </w:numPr>
        <w:spacing w:after="0"/>
        <w:rPr>
          <w:sz w:val="28"/>
          <w:szCs w:val="28"/>
        </w:rPr>
      </w:pPr>
      <w:r w:rsidRPr="00614018">
        <w:rPr>
          <w:sz w:val="28"/>
          <w:szCs w:val="28"/>
        </w:rPr>
        <w:t>BEST</w:t>
      </w:r>
    </w:p>
    <w:p w14:paraId="72756EBE" w14:textId="77777777" w:rsidR="00614018" w:rsidRPr="00614018" w:rsidRDefault="00614018" w:rsidP="00614018">
      <w:pPr>
        <w:pStyle w:val="ListParagraph"/>
        <w:numPr>
          <w:ilvl w:val="0"/>
          <w:numId w:val="31"/>
        </w:numPr>
        <w:spacing w:after="0"/>
        <w:rPr>
          <w:sz w:val="28"/>
          <w:szCs w:val="28"/>
        </w:rPr>
      </w:pPr>
      <w:r w:rsidRPr="00614018">
        <w:rPr>
          <w:sz w:val="28"/>
          <w:szCs w:val="28"/>
        </w:rPr>
        <w:t>Reporting Software</w:t>
      </w:r>
    </w:p>
    <w:p w14:paraId="7E8AA030" w14:textId="77777777" w:rsidR="00614018" w:rsidRPr="00614018" w:rsidRDefault="00614018" w:rsidP="00614018">
      <w:pPr>
        <w:pStyle w:val="ListParagraph"/>
        <w:spacing w:after="0"/>
        <w:rPr>
          <w:b/>
          <w:bCs/>
          <w:sz w:val="28"/>
          <w:szCs w:val="28"/>
        </w:rPr>
      </w:pPr>
    </w:p>
    <w:p w14:paraId="3D899484" w14:textId="2C6E528A" w:rsidR="00CC4500" w:rsidRPr="00614018" w:rsidRDefault="00CC4500" w:rsidP="00D26183">
      <w:pPr>
        <w:spacing w:after="0"/>
        <w:rPr>
          <w:b/>
          <w:bCs/>
          <w:sz w:val="28"/>
          <w:szCs w:val="28"/>
        </w:rPr>
      </w:pPr>
      <w:r w:rsidRPr="00614018">
        <w:rPr>
          <w:b/>
          <w:bCs/>
          <w:sz w:val="28"/>
          <w:szCs w:val="28"/>
        </w:rPr>
        <w:t xml:space="preserve">PD for Technology “Other” </w:t>
      </w:r>
      <w:r w:rsidR="007F7E49" w:rsidRPr="00614018">
        <w:rPr>
          <w:b/>
          <w:bCs/>
          <w:sz w:val="28"/>
          <w:szCs w:val="28"/>
        </w:rPr>
        <w:t>responses:</w:t>
      </w:r>
    </w:p>
    <w:p w14:paraId="3E1977DE" w14:textId="77777777" w:rsidR="00614018" w:rsidRPr="00614018" w:rsidRDefault="00614018" w:rsidP="00614018">
      <w:pPr>
        <w:pStyle w:val="ListParagraph"/>
        <w:numPr>
          <w:ilvl w:val="0"/>
          <w:numId w:val="19"/>
        </w:numPr>
        <w:rPr>
          <w:sz w:val="28"/>
          <w:szCs w:val="28"/>
        </w:rPr>
      </w:pPr>
      <w:r w:rsidRPr="00614018">
        <w:rPr>
          <w:sz w:val="28"/>
          <w:szCs w:val="28"/>
        </w:rPr>
        <w:t>Apple Training</w:t>
      </w:r>
    </w:p>
    <w:p w14:paraId="72184B79" w14:textId="77777777" w:rsidR="00614018" w:rsidRPr="00614018" w:rsidRDefault="00614018" w:rsidP="00614018">
      <w:pPr>
        <w:pStyle w:val="ListParagraph"/>
        <w:numPr>
          <w:ilvl w:val="0"/>
          <w:numId w:val="19"/>
        </w:numPr>
        <w:rPr>
          <w:sz w:val="28"/>
          <w:szCs w:val="28"/>
        </w:rPr>
      </w:pPr>
      <w:r w:rsidRPr="00614018">
        <w:rPr>
          <w:sz w:val="28"/>
          <w:szCs w:val="28"/>
        </w:rPr>
        <w:t xml:space="preserve">Faculty Contract/ Course </w:t>
      </w:r>
    </w:p>
    <w:p w14:paraId="29145A45" w14:textId="77777777" w:rsidR="00614018" w:rsidRPr="00614018" w:rsidRDefault="00614018" w:rsidP="00614018">
      <w:pPr>
        <w:pStyle w:val="ListParagraph"/>
        <w:numPr>
          <w:ilvl w:val="0"/>
          <w:numId w:val="19"/>
        </w:numPr>
        <w:rPr>
          <w:sz w:val="28"/>
          <w:szCs w:val="28"/>
        </w:rPr>
      </w:pPr>
      <w:r w:rsidRPr="00614018">
        <w:rPr>
          <w:sz w:val="28"/>
          <w:szCs w:val="28"/>
        </w:rPr>
        <w:t>How to use VRC Professional Development / Flex features</w:t>
      </w:r>
    </w:p>
    <w:p w14:paraId="450862F5" w14:textId="73A951F7" w:rsidR="009B3A6F" w:rsidRPr="00614018" w:rsidRDefault="00614018" w:rsidP="00614018">
      <w:pPr>
        <w:pStyle w:val="ListParagraph"/>
        <w:numPr>
          <w:ilvl w:val="0"/>
          <w:numId w:val="19"/>
        </w:numPr>
        <w:rPr>
          <w:sz w:val="28"/>
          <w:szCs w:val="28"/>
        </w:rPr>
      </w:pPr>
      <w:r w:rsidRPr="00614018">
        <w:rPr>
          <w:sz w:val="28"/>
          <w:szCs w:val="28"/>
        </w:rPr>
        <w:t>calpers website nav</w:t>
      </w:r>
    </w:p>
    <w:p w14:paraId="29320B12" w14:textId="77777777" w:rsidR="00614018" w:rsidRPr="00614018" w:rsidRDefault="00614018" w:rsidP="00506649">
      <w:pPr>
        <w:spacing w:after="0"/>
        <w:rPr>
          <w:b/>
          <w:bCs/>
          <w:sz w:val="28"/>
          <w:szCs w:val="28"/>
        </w:rPr>
      </w:pPr>
    </w:p>
    <w:p w14:paraId="667731F9" w14:textId="41BA7547" w:rsidR="00430960" w:rsidRPr="00614018" w:rsidRDefault="00EE5E41" w:rsidP="00506649">
      <w:pPr>
        <w:spacing w:after="0"/>
        <w:rPr>
          <w:b/>
          <w:bCs/>
          <w:sz w:val="28"/>
          <w:szCs w:val="28"/>
        </w:rPr>
      </w:pPr>
      <w:r w:rsidRPr="00614018">
        <w:rPr>
          <w:b/>
          <w:bCs/>
          <w:sz w:val="28"/>
          <w:szCs w:val="28"/>
        </w:rPr>
        <w:t>P</w:t>
      </w:r>
      <w:r w:rsidR="00430960" w:rsidRPr="00614018">
        <w:rPr>
          <w:b/>
          <w:bCs/>
          <w:sz w:val="28"/>
          <w:szCs w:val="28"/>
        </w:rPr>
        <w:t xml:space="preserve">D for Policies and Procedures “Other” </w:t>
      </w:r>
      <w:r w:rsidR="007F7E49" w:rsidRPr="00614018">
        <w:rPr>
          <w:b/>
          <w:bCs/>
          <w:sz w:val="28"/>
          <w:szCs w:val="28"/>
        </w:rPr>
        <w:t>responses:</w:t>
      </w:r>
    </w:p>
    <w:p w14:paraId="6B642A27" w14:textId="77777777" w:rsidR="00614018" w:rsidRPr="00614018" w:rsidRDefault="00614018" w:rsidP="00614018">
      <w:pPr>
        <w:pStyle w:val="ListParagraph"/>
        <w:numPr>
          <w:ilvl w:val="0"/>
          <w:numId w:val="32"/>
        </w:numPr>
        <w:rPr>
          <w:sz w:val="28"/>
          <w:szCs w:val="28"/>
        </w:rPr>
      </w:pPr>
      <w:r w:rsidRPr="00614018">
        <w:rPr>
          <w:sz w:val="28"/>
          <w:szCs w:val="28"/>
        </w:rPr>
        <w:t>Depends on Topic</w:t>
      </w:r>
    </w:p>
    <w:p w14:paraId="7F107707" w14:textId="3144F86C" w:rsidR="009B3A6F" w:rsidRPr="00614018" w:rsidRDefault="00614018" w:rsidP="00614018">
      <w:pPr>
        <w:pStyle w:val="ListParagraph"/>
        <w:numPr>
          <w:ilvl w:val="0"/>
          <w:numId w:val="32"/>
        </w:numPr>
        <w:rPr>
          <w:sz w:val="28"/>
          <w:szCs w:val="28"/>
        </w:rPr>
      </w:pPr>
      <w:r w:rsidRPr="00614018">
        <w:rPr>
          <w:sz w:val="28"/>
          <w:szCs w:val="28"/>
        </w:rPr>
        <w:t>Active Shooter / Earthquake preparedness</w:t>
      </w:r>
    </w:p>
    <w:p w14:paraId="3DFB172F" w14:textId="77777777" w:rsidR="00614018" w:rsidRPr="00614018" w:rsidRDefault="00614018" w:rsidP="00614018">
      <w:pPr>
        <w:pStyle w:val="ListParagraph"/>
        <w:rPr>
          <w:sz w:val="28"/>
          <w:szCs w:val="28"/>
        </w:rPr>
      </w:pPr>
    </w:p>
    <w:p w14:paraId="174AF23A" w14:textId="56D31E2C" w:rsidR="00614018" w:rsidRPr="00614018" w:rsidRDefault="00614018" w:rsidP="00614018">
      <w:pPr>
        <w:spacing w:after="0"/>
        <w:rPr>
          <w:b/>
          <w:bCs/>
          <w:sz w:val="28"/>
          <w:szCs w:val="28"/>
        </w:rPr>
      </w:pPr>
      <w:r w:rsidRPr="00614018">
        <w:rPr>
          <w:b/>
          <w:bCs/>
          <w:sz w:val="28"/>
          <w:szCs w:val="28"/>
        </w:rPr>
        <w:t>PD for Wellness “Other” Responses</w:t>
      </w:r>
    </w:p>
    <w:p w14:paraId="0A3F6F08" w14:textId="77777777" w:rsidR="00614018" w:rsidRPr="00614018" w:rsidRDefault="00614018" w:rsidP="00614018">
      <w:pPr>
        <w:pStyle w:val="ListParagraph"/>
        <w:numPr>
          <w:ilvl w:val="0"/>
          <w:numId w:val="33"/>
        </w:numPr>
        <w:spacing w:after="0"/>
        <w:rPr>
          <w:sz w:val="28"/>
          <w:szCs w:val="28"/>
        </w:rPr>
      </w:pPr>
      <w:r w:rsidRPr="00614018">
        <w:rPr>
          <w:sz w:val="28"/>
          <w:szCs w:val="28"/>
        </w:rPr>
        <w:t>Depends on Topic</w:t>
      </w:r>
    </w:p>
    <w:p w14:paraId="7C3969BA" w14:textId="3E933004" w:rsidR="00614018" w:rsidRPr="00614018" w:rsidRDefault="00614018" w:rsidP="00614018">
      <w:pPr>
        <w:pStyle w:val="ListParagraph"/>
        <w:numPr>
          <w:ilvl w:val="0"/>
          <w:numId w:val="33"/>
        </w:numPr>
        <w:spacing w:after="0"/>
        <w:rPr>
          <w:sz w:val="28"/>
          <w:szCs w:val="28"/>
        </w:rPr>
      </w:pPr>
      <w:r w:rsidRPr="00614018">
        <w:rPr>
          <w:sz w:val="28"/>
          <w:szCs w:val="28"/>
        </w:rPr>
        <w:t>AED / Fire Extinguisher use</w:t>
      </w:r>
    </w:p>
    <w:p w14:paraId="4D99E780" w14:textId="77777777" w:rsidR="00614018" w:rsidRPr="00614018" w:rsidRDefault="00614018" w:rsidP="009B3A6F">
      <w:pPr>
        <w:spacing w:after="0"/>
        <w:rPr>
          <w:b/>
          <w:bCs/>
          <w:sz w:val="28"/>
          <w:szCs w:val="28"/>
        </w:rPr>
      </w:pPr>
    </w:p>
    <w:p w14:paraId="1DC31A64" w14:textId="313B5E35" w:rsidR="009B3A6F" w:rsidRPr="00614018" w:rsidRDefault="009B3A6F" w:rsidP="009B3A6F">
      <w:pPr>
        <w:spacing w:after="0"/>
        <w:rPr>
          <w:b/>
          <w:bCs/>
          <w:sz w:val="28"/>
          <w:szCs w:val="28"/>
        </w:rPr>
      </w:pPr>
      <w:r w:rsidRPr="00614018">
        <w:rPr>
          <w:b/>
          <w:bCs/>
          <w:sz w:val="28"/>
          <w:szCs w:val="28"/>
        </w:rPr>
        <w:t>PD for Work “Other” Responses</w:t>
      </w:r>
    </w:p>
    <w:p w14:paraId="03BA3525" w14:textId="77777777" w:rsidR="00614018" w:rsidRPr="00614018" w:rsidRDefault="00614018" w:rsidP="00614018">
      <w:pPr>
        <w:pStyle w:val="ListParagraph"/>
        <w:numPr>
          <w:ilvl w:val="0"/>
          <w:numId w:val="34"/>
        </w:numPr>
        <w:spacing w:after="0"/>
        <w:rPr>
          <w:sz w:val="28"/>
          <w:szCs w:val="28"/>
        </w:rPr>
      </w:pPr>
      <w:r w:rsidRPr="00614018">
        <w:rPr>
          <w:sz w:val="28"/>
          <w:szCs w:val="28"/>
        </w:rPr>
        <w:t>Depends on Topic</w:t>
      </w:r>
    </w:p>
    <w:p w14:paraId="630C67A5" w14:textId="77777777" w:rsidR="00614018" w:rsidRPr="00614018" w:rsidRDefault="00614018" w:rsidP="00614018">
      <w:pPr>
        <w:pStyle w:val="ListParagraph"/>
        <w:numPr>
          <w:ilvl w:val="0"/>
          <w:numId w:val="34"/>
        </w:numPr>
        <w:spacing w:after="0"/>
        <w:rPr>
          <w:sz w:val="28"/>
          <w:szCs w:val="28"/>
        </w:rPr>
      </w:pPr>
      <w:r w:rsidRPr="00614018">
        <w:rPr>
          <w:sz w:val="28"/>
          <w:szCs w:val="28"/>
        </w:rPr>
        <w:t>Personal Career Planning - What's the next step up?</w:t>
      </w:r>
    </w:p>
    <w:p w14:paraId="51CCCBEE" w14:textId="77777777" w:rsidR="00614018" w:rsidRPr="00614018" w:rsidRDefault="00614018" w:rsidP="00614018">
      <w:pPr>
        <w:spacing w:after="0"/>
        <w:rPr>
          <w:sz w:val="28"/>
          <w:szCs w:val="28"/>
        </w:rPr>
      </w:pPr>
    </w:p>
    <w:p w14:paraId="43B3E733" w14:textId="6DF10153" w:rsidR="00506649" w:rsidRPr="00614018" w:rsidRDefault="00506649" w:rsidP="00614018">
      <w:pPr>
        <w:spacing w:after="0"/>
        <w:rPr>
          <w:b/>
          <w:bCs/>
          <w:sz w:val="28"/>
          <w:szCs w:val="28"/>
        </w:rPr>
      </w:pPr>
      <w:r w:rsidRPr="00614018">
        <w:rPr>
          <w:b/>
          <w:bCs/>
          <w:sz w:val="28"/>
          <w:szCs w:val="28"/>
        </w:rPr>
        <w:t xml:space="preserve">PD for Leadership Skills “Other” </w:t>
      </w:r>
      <w:r w:rsidR="007F7E49" w:rsidRPr="00614018">
        <w:rPr>
          <w:b/>
          <w:bCs/>
          <w:sz w:val="28"/>
          <w:szCs w:val="28"/>
        </w:rPr>
        <w:t>responses:</w:t>
      </w:r>
    </w:p>
    <w:p w14:paraId="7AA4FEAA" w14:textId="77777777" w:rsidR="00614018" w:rsidRPr="00614018" w:rsidRDefault="00614018" w:rsidP="00614018">
      <w:pPr>
        <w:pStyle w:val="ListParagraph"/>
        <w:numPr>
          <w:ilvl w:val="0"/>
          <w:numId w:val="35"/>
        </w:numPr>
        <w:spacing w:after="0"/>
        <w:rPr>
          <w:sz w:val="28"/>
          <w:szCs w:val="28"/>
        </w:rPr>
      </w:pPr>
      <w:r w:rsidRPr="00614018">
        <w:rPr>
          <w:sz w:val="28"/>
          <w:szCs w:val="28"/>
        </w:rPr>
        <w:t>Depends on Topic</w:t>
      </w:r>
    </w:p>
    <w:p w14:paraId="2FE87C5E" w14:textId="4BCB6B2F" w:rsidR="009B3A6F" w:rsidRPr="00614018" w:rsidRDefault="00614018" w:rsidP="00614018">
      <w:pPr>
        <w:pStyle w:val="ListParagraph"/>
        <w:numPr>
          <w:ilvl w:val="0"/>
          <w:numId w:val="35"/>
        </w:numPr>
        <w:spacing w:after="0"/>
        <w:rPr>
          <w:sz w:val="28"/>
          <w:szCs w:val="28"/>
        </w:rPr>
      </w:pPr>
      <w:r w:rsidRPr="00614018">
        <w:rPr>
          <w:sz w:val="28"/>
          <w:szCs w:val="28"/>
        </w:rPr>
        <w:t>Progressive discipline</w:t>
      </w:r>
    </w:p>
    <w:p w14:paraId="55DBCF3A" w14:textId="77777777" w:rsidR="00614018" w:rsidRPr="00614018" w:rsidRDefault="00614018" w:rsidP="00614018">
      <w:pPr>
        <w:pStyle w:val="ListParagraph"/>
        <w:spacing w:after="0"/>
        <w:rPr>
          <w:sz w:val="28"/>
          <w:szCs w:val="28"/>
        </w:rPr>
      </w:pPr>
    </w:p>
    <w:p w14:paraId="494C9A2E" w14:textId="396F746E" w:rsidR="00506649" w:rsidRPr="00614018" w:rsidRDefault="00506649" w:rsidP="00506649">
      <w:pPr>
        <w:spacing w:after="0"/>
        <w:rPr>
          <w:b/>
          <w:bCs/>
          <w:sz w:val="28"/>
          <w:szCs w:val="28"/>
        </w:rPr>
      </w:pPr>
      <w:r w:rsidRPr="00614018">
        <w:rPr>
          <w:b/>
          <w:bCs/>
          <w:sz w:val="28"/>
          <w:szCs w:val="28"/>
        </w:rPr>
        <w:t xml:space="preserve">PD Format (types of trainings) “Other” </w:t>
      </w:r>
      <w:r w:rsidR="007F7E49" w:rsidRPr="00614018">
        <w:rPr>
          <w:b/>
          <w:bCs/>
          <w:sz w:val="28"/>
          <w:szCs w:val="28"/>
        </w:rPr>
        <w:t>responses:</w:t>
      </w:r>
    </w:p>
    <w:p w14:paraId="3806D7EB" w14:textId="77777777" w:rsidR="00614018" w:rsidRPr="00614018" w:rsidRDefault="00614018" w:rsidP="00614018">
      <w:pPr>
        <w:pStyle w:val="ListParagraph"/>
        <w:numPr>
          <w:ilvl w:val="0"/>
          <w:numId w:val="24"/>
        </w:numPr>
        <w:rPr>
          <w:sz w:val="28"/>
          <w:szCs w:val="28"/>
        </w:rPr>
      </w:pPr>
      <w:r w:rsidRPr="00614018">
        <w:rPr>
          <w:sz w:val="28"/>
          <w:szCs w:val="28"/>
        </w:rPr>
        <w:t xml:space="preserve">CANVAS Trainings </w:t>
      </w:r>
    </w:p>
    <w:p w14:paraId="369ECEBF" w14:textId="79962CBB" w:rsidR="009B3A6F" w:rsidRPr="00614018" w:rsidRDefault="00614018" w:rsidP="00614018">
      <w:pPr>
        <w:pStyle w:val="ListParagraph"/>
        <w:numPr>
          <w:ilvl w:val="0"/>
          <w:numId w:val="24"/>
        </w:numPr>
        <w:rPr>
          <w:sz w:val="28"/>
          <w:szCs w:val="28"/>
        </w:rPr>
      </w:pPr>
      <w:r w:rsidRPr="00614018">
        <w:rPr>
          <w:sz w:val="28"/>
          <w:szCs w:val="28"/>
        </w:rPr>
        <w:t>Depends on Topic</w:t>
      </w:r>
    </w:p>
    <w:sectPr w:rsidR="009B3A6F" w:rsidRPr="00614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8966" w14:textId="77777777" w:rsidR="00743626" w:rsidRDefault="00743626" w:rsidP="00743626">
      <w:pPr>
        <w:spacing w:after="0" w:line="240" w:lineRule="auto"/>
      </w:pPr>
      <w:r>
        <w:separator/>
      </w:r>
    </w:p>
  </w:endnote>
  <w:endnote w:type="continuationSeparator" w:id="0">
    <w:p w14:paraId="1B79FC1C" w14:textId="77777777" w:rsidR="00743626" w:rsidRDefault="00743626" w:rsidP="0074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668F" w14:textId="77777777" w:rsidR="00743626" w:rsidRDefault="00743626" w:rsidP="00743626">
      <w:pPr>
        <w:spacing w:after="0" w:line="240" w:lineRule="auto"/>
      </w:pPr>
      <w:r>
        <w:separator/>
      </w:r>
    </w:p>
  </w:footnote>
  <w:footnote w:type="continuationSeparator" w:id="0">
    <w:p w14:paraId="384C8FF5" w14:textId="77777777" w:rsidR="00743626" w:rsidRDefault="00743626" w:rsidP="00743626">
      <w:pPr>
        <w:spacing w:after="0" w:line="240" w:lineRule="auto"/>
      </w:pPr>
      <w:r>
        <w:continuationSeparator/>
      </w:r>
    </w:p>
  </w:footnote>
  <w:footnote w:id="1">
    <w:p w14:paraId="6D74A690" w14:textId="173DE97C" w:rsidR="00012F3F" w:rsidRPr="00F7186D" w:rsidRDefault="00012F3F">
      <w:pPr>
        <w:pStyle w:val="FootnoteText"/>
      </w:pPr>
      <w:r w:rsidRPr="00F7186D">
        <w:rPr>
          <w:rStyle w:val="FootnoteReference"/>
        </w:rPr>
        <w:footnoteRef/>
      </w:r>
      <w:r w:rsidRPr="00F7186D">
        <w:t xml:space="preserve"> “Other” responses listed in Appendix A</w:t>
      </w:r>
    </w:p>
  </w:footnote>
  <w:footnote w:id="2">
    <w:p w14:paraId="4521F78F" w14:textId="71C67F96" w:rsidR="004A5700" w:rsidRDefault="004A5700">
      <w:pPr>
        <w:pStyle w:val="FootnoteText"/>
      </w:pPr>
      <w:r w:rsidRPr="00F7186D">
        <w:rPr>
          <w:rStyle w:val="FootnoteReference"/>
        </w:rPr>
        <w:footnoteRef/>
      </w:r>
      <w:r w:rsidRPr="00F7186D">
        <w:t xml:space="preserve"> “Other” responses listed in Appendix A</w:t>
      </w:r>
    </w:p>
  </w:footnote>
  <w:footnote w:id="3">
    <w:p w14:paraId="675529B1" w14:textId="7F75E754" w:rsidR="00D93243" w:rsidRDefault="00D93243">
      <w:pPr>
        <w:pStyle w:val="FootnoteText"/>
      </w:pPr>
      <w:r w:rsidRPr="00F7186D">
        <w:rPr>
          <w:rStyle w:val="FootnoteReference"/>
        </w:rPr>
        <w:footnoteRef/>
      </w:r>
      <w:r w:rsidRPr="00F7186D">
        <w:t xml:space="preserve"> “Other” responses listed in Appendix A</w:t>
      </w:r>
    </w:p>
  </w:footnote>
  <w:footnote w:id="4">
    <w:p w14:paraId="62668B8B" w14:textId="63AE8DF3" w:rsidR="00CC4500" w:rsidRDefault="00CC4500">
      <w:pPr>
        <w:pStyle w:val="FootnoteText"/>
      </w:pPr>
      <w:r w:rsidRPr="00F7186D">
        <w:rPr>
          <w:rStyle w:val="FootnoteReference"/>
        </w:rPr>
        <w:footnoteRef/>
      </w:r>
      <w:r w:rsidRPr="00F7186D">
        <w:t xml:space="preserve"> “Other” responses listed in Appendix A</w:t>
      </w:r>
    </w:p>
  </w:footnote>
  <w:footnote w:id="5">
    <w:p w14:paraId="4038AD5D" w14:textId="69873806" w:rsidR="004A5700" w:rsidRDefault="004A5700">
      <w:pPr>
        <w:pStyle w:val="FootnoteText"/>
      </w:pPr>
      <w:r w:rsidRPr="00F7186D">
        <w:rPr>
          <w:rStyle w:val="FootnoteReference"/>
        </w:rPr>
        <w:footnoteRef/>
      </w:r>
      <w:r w:rsidR="00F7186D">
        <w:t xml:space="preserve">“Specific Applications” and </w:t>
      </w:r>
      <w:r w:rsidRPr="00F7186D">
        <w:t>“Other” responses listed in Appendix A</w:t>
      </w:r>
    </w:p>
  </w:footnote>
  <w:footnote w:id="6">
    <w:p w14:paraId="1EE1F951" w14:textId="5880DDFB" w:rsidR="00D26183" w:rsidRDefault="00D26183">
      <w:pPr>
        <w:pStyle w:val="FootnoteText"/>
      </w:pPr>
      <w:r w:rsidRPr="00F7186D">
        <w:rPr>
          <w:rStyle w:val="FootnoteReference"/>
        </w:rPr>
        <w:footnoteRef/>
      </w:r>
      <w:r w:rsidRPr="00F7186D">
        <w:t xml:space="preserve"> “Other” responses listed in Appendix </w:t>
      </w:r>
      <w:r w:rsidR="00EE5E41" w:rsidRPr="00F7186D">
        <w:t>A</w:t>
      </w:r>
    </w:p>
  </w:footnote>
  <w:footnote w:id="7">
    <w:p w14:paraId="7C956280" w14:textId="4AAD64A5" w:rsidR="00EE5E41" w:rsidRDefault="00EE5E41">
      <w:pPr>
        <w:pStyle w:val="FootnoteText"/>
      </w:pPr>
      <w:r>
        <w:rPr>
          <w:rStyle w:val="FootnoteReference"/>
        </w:rPr>
        <w:footnoteRef/>
      </w:r>
      <w:r>
        <w:t xml:space="preserve"> “Other” responses listed in Appendix A</w:t>
      </w:r>
    </w:p>
  </w:footnote>
  <w:footnote w:id="8">
    <w:p w14:paraId="05057255" w14:textId="76178EBC" w:rsidR="00A07248" w:rsidRDefault="00A07248">
      <w:pPr>
        <w:pStyle w:val="FootnoteText"/>
      </w:pPr>
      <w:r>
        <w:rPr>
          <w:rStyle w:val="FootnoteReference"/>
        </w:rPr>
        <w:footnoteRef/>
      </w:r>
      <w:r>
        <w:t xml:space="preserve"> “Other” responses listed in Appendix A</w:t>
      </w:r>
    </w:p>
  </w:footnote>
  <w:footnote w:id="9">
    <w:p w14:paraId="168B1D3B" w14:textId="5809731F" w:rsidR="00506649" w:rsidRDefault="00506649">
      <w:pPr>
        <w:pStyle w:val="FootnoteText"/>
      </w:pPr>
      <w:r w:rsidRPr="00F7186D">
        <w:rPr>
          <w:rStyle w:val="FootnoteReference"/>
        </w:rPr>
        <w:footnoteRef/>
      </w:r>
      <w:r w:rsidRPr="00F7186D">
        <w:t xml:space="preserve"> “Other” responses listed in Appendix A</w:t>
      </w:r>
    </w:p>
  </w:footnote>
  <w:footnote w:id="10">
    <w:p w14:paraId="62558274" w14:textId="77777777" w:rsidR="00F7186D" w:rsidRDefault="00F7186D" w:rsidP="00F7186D">
      <w:pPr>
        <w:pStyle w:val="FootnoteText"/>
      </w:pPr>
      <w:r>
        <w:rPr>
          <w:rStyle w:val="FootnoteReference"/>
        </w:rPr>
        <w:footnoteRef/>
      </w:r>
      <w:r>
        <w:t xml:space="preserve"> </w:t>
      </w:r>
      <w:r w:rsidRPr="00F7186D">
        <w:t>“Other” responses listed in Appendix A</w:t>
      </w:r>
    </w:p>
    <w:p w14:paraId="51861DB8" w14:textId="057A9993" w:rsidR="00F7186D" w:rsidRDefault="00F7186D">
      <w:pPr>
        <w:pStyle w:val="FootnoteText"/>
      </w:pPr>
    </w:p>
  </w:footnote>
  <w:footnote w:id="11">
    <w:p w14:paraId="63D7F111" w14:textId="33B3463A" w:rsidR="00506649" w:rsidRDefault="00506649">
      <w:pPr>
        <w:pStyle w:val="FootnoteText"/>
      </w:pPr>
      <w:r w:rsidRPr="00F7186D">
        <w:rPr>
          <w:rStyle w:val="FootnoteReference"/>
        </w:rPr>
        <w:footnoteRef/>
      </w:r>
      <w:r w:rsidRPr="00F7186D">
        <w:t xml:space="preserve"> “Other” responses listed in Appendix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92"/>
    <w:multiLevelType w:val="hybridMultilevel"/>
    <w:tmpl w:val="841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D37"/>
    <w:multiLevelType w:val="hybridMultilevel"/>
    <w:tmpl w:val="6808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6D88"/>
    <w:multiLevelType w:val="hybridMultilevel"/>
    <w:tmpl w:val="7904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61A46"/>
    <w:multiLevelType w:val="hybridMultilevel"/>
    <w:tmpl w:val="53FA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32929"/>
    <w:multiLevelType w:val="hybridMultilevel"/>
    <w:tmpl w:val="A9A49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720D5"/>
    <w:multiLevelType w:val="hybridMultilevel"/>
    <w:tmpl w:val="94BC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95F5D"/>
    <w:multiLevelType w:val="hybridMultilevel"/>
    <w:tmpl w:val="D772E592"/>
    <w:lvl w:ilvl="0" w:tplc="BD54DFC4">
      <w:start w:val="1"/>
      <w:numFmt w:val="bullet"/>
      <w:lvlText w:val=""/>
      <w:lvlJc w:val="left"/>
      <w:pPr>
        <w:ind w:left="0"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F4553"/>
    <w:multiLevelType w:val="hybridMultilevel"/>
    <w:tmpl w:val="A87C4DF0"/>
    <w:lvl w:ilvl="0" w:tplc="BD54DFC4">
      <w:start w:val="1"/>
      <w:numFmt w:val="bullet"/>
      <w:lvlText w:val=""/>
      <w:lvlJc w:val="left"/>
      <w:pPr>
        <w:ind w:left="0"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F05CB"/>
    <w:multiLevelType w:val="hybridMultilevel"/>
    <w:tmpl w:val="677A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C1521"/>
    <w:multiLevelType w:val="hybridMultilevel"/>
    <w:tmpl w:val="77BC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B598E"/>
    <w:multiLevelType w:val="hybridMultilevel"/>
    <w:tmpl w:val="B9185C62"/>
    <w:lvl w:ilvl="0" w:tplc="4A7E4248">
      <w:start w:val="1"/>
      <w:numFmt w:val="bullet"/>
      <w:lvlText w:val=""/>
      <w:lvlJc w:val="left"/>
      <w:pPr>
        <w:ind w:left="216"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05409"/>
    <w:multiLevelType w:val="hybridMultilevel"/>
    <w:tmpl w:val="25AC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67A10"/>
    <w:multiLevelType w:val="hybridMultilevel"/>
    <w:tmpl w:val="2664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B473C"/>
    <w:multiLevelType w:val="hybridMultilevel"/>
    <w:tmpl w:val="F9E0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869DF"/>
    <w:multiLevelType w:val="hybridMultilevel"/>
    <w:tmpl w:val="3B9E9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044DE"/>
    <w:multiLevelType w:val="hybridMultilevel"/>
    <w:tmpl w:val="9AF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23A15"/>
    <w:multiLevelType w:val="hybridMultilevel"/>
    <w:tmpl w:val="13B2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24220"/>
    <w:multiLevelType w:val="hybridMultilevel"/>
    <w:tmpl w:val="FB7C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C3DDD"/>
    <w:multiLevelType w:val="hybridMultilevel"/>
    <w:tmpl w:val="F814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D693E"/>
    <w:multiLevelType w:val="hybridMultilevel"/>
    <w:tmpl w:val="6AF8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F5E76"/>
    <w:multiLevelType w:val="hybridMultilevel"/>
    <w:tmpl w:val="379A6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44943"/>
    <w:multiLevelType w:val="hybridMultilevel"/>
    <w:tmpl w:val="96B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67047"/>
    <w:multiLevelType w:val="hybridMultilevel"/>
    <w:tmpl w:val="515A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27BA0"/>
    <w:multiLevelType w:val="hybridMultilevel"/>
    <w:tmpl w:val="AB788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A56F8"/>
    <w:multiLevelType w:val="hybridMultilevel"/>
    <w:tmpl w:val="5474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065A8"/>
    <w:multiLevelType w:val="hybridMultilevel"/>
    <w:tmpl w:val="4DE0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91192"/>
    <w:multiLevelType w:val="hybridMultilevel"/>
    <w:tmpl w:val="9E7C77B4"/>
    <w:lvl w:ilvl="0" w:tplc="4D1A6C50">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D789E"/>
    <w:multiLevelType w:val="hybridMultilevel"/>
    <w:tmpl w:val="3DF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70DF1"/>
    <w:multiLevelType w:val="hybridMultilevel"/>
    <w:tmpl w:val="EF5C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8569F"/>
    <w:multiLevelType w:val="hybridMultilevel"/>
    <w:tmpl w:val="CFB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B4A0D"/>
    <w:multiLevelType w:val="hybridMultilevel"/>
    <w:tmpl w:val="14CA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3044A"/>
    <w:multiLevelType w:val="hybridMultilevel"/>
    <w:tmpl w:val="56BC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8729F"/>
    <w:multiLevelType w:val="hybridMultilevel"/>
    <w:tmpl w:val="1242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C0BDE"/>
    <w:multiLevelType w:val="hybridMultilevel"/>
    <w:tmpl w:val="FCEA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D52A3"/>
    <w:multiLevelType w:val="hybridMultilevel"/>
    <w:tmpl w:val="09EE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A47E1"/>
    <w:multiLevelType w:val="hybridMultilevel"/>
    <w:tmpl w:val="83F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864186">
    <w:abstractNumId w:val="18"/>
  </w:num>
  <w:num w:numId="2" w16cid:durableId="1386372735">
    <w:abstractNumId w:val="26"/>
  </w:num>
  <w:num w:numId="3" w16cid:durableId="1136221382">
    <w:abstractNumId w:val="10"/>
  </w:num>
  <w:num w:numId="4" w16cid:durableId="1581790282">
    <w:abstractNumId w:val="6"/>
  </w:num>
  <w:num w:numId="5" w16cid:durableId="944389735">
    <w:abstractNumId w:val="7"/>
  </w:num>
  <w:num w:numId="6" w16cid:durableId="393894134">
    <w:abstractNumId w:val="19"/>
  </w:num>
  <w:num w:numId="7" w16cid:durableId="490756677">
    <w:abstractNumId w:val="5"/>
  </w:num>
  <w:num w:numId="8" w16cid:durableId="1937983562">
    <w:abstractNumId w:val="24"/>
  </w:num>
  <w:num w:numId="9" w16cid:durableId="278604538">
    <w:abstractNumId w:val="8"/>
  </w:num>
  <w:num w:numId="10" w16cid:durableId="19017650">
    <w:abstractNumId w:val="14"/>
  </w:num>
  <w:num w:numId="11" w16cid:durableId="1748109958">
    <w:abstractNumId w:val="1"/>
  </w:num>
  <w:num w:numId="12" w16cid:durableId="514541209">
    <w:abstractNumId w:val="4"/>
  </w:num>
  <w:num w:numId="13" w16cid:durableId="171334804">
    <w:abstractNumId w:val="23"/>
  </w:num>
  <w:num w:numId="14" w16cid:durableId="805591271">
    <w:abstractNumId w:val="17"/>
  </w:num>
  <w:num w:numId="15" w16cid:durableId="390811727">
    <w:abstractNumId w:val="22"/>
  </w:num>
  <w:num w:numId="16" w16cid:durableId="1325813714">
    <w:abstractNumId w:val="9"/>
  </w:num>
  <w:num w:numId="17" w16cid:durableId="208148675">
    <w:abstractNumId w:val="21"/>
  </w:num>
  <w:num w:numId="18" w16cid:durableId="408842385">
    <w:abstractNumId w:val="32"/>
  </w:num>
  <w:num w:numId="19" w16cid:durableId="2000305204">
    <w:abstractNumId w:val="13"/>
  </w:num>
  <w:num w:numId="20" w16cid:durableId="23210801">
    <w:abstractNumId w:val="33"/>
  </w:num>
  <w:num w:numId="21" w16cid:durableId="779616444">
    <w:abstractNumId w:val="29"/>
  </w:num>
  <w:num w:numId="22" w16cid:durableId="1382629700">
    <w:abstractNumId w:val="16"/>
  </w:num>
  <w:num w:numId="23" w16cid:durableId="485558964">
    <w:abstractNumId w:val="2"/>
  </w:num>
  <w:num w:numId="24" w16cid:durableId="288972781">
    <w:abstractNumId w:val="34"/>
  </w:num>
  <w:num w:numId="25" w16cid:durableId="1956906119">
    <w:abstractNumId w:val="3"/>
  </w:num>
  <w:num w:numId="26" w16cid:durableId="83187341">
    <w:abstractNumId w:val="20"/>
  </w:num>
  <w:num w:numId="27" w16cid:durableId="1434395000">
    <w:abstractNumId w:val="35"/>
  </w:num>
  <w:num w:numId="28" w16cid:durableId="478422675">
    <w:abstractNumId w:val="15"/>
  </w:num>
  <w:num w:numId="29" w16cid:durableId="1045445534">
    <w:abstractNumId w:val="25"/>
  </w:num>
  <w:num w:numId="30" w16cid:durableId="712845367">
    <w:abstractNumId w:val="0"/>
  </w:num>
  <w:num w:numId="31" w16cid:durableId="22560112">
    <w:abstractNumId w:val="12"/>
  </w:num>
  <w:num w:numId="32" w16cid:durableId="513374672">
    <w:abstractNumId w:val="27"/>
  </w:num>
  <w:num w:numId="33" w16cid:durableId="1434397137">
    <w:abstractNumId w:val="31"/>
  </w:num>
  <w:num w:numId="34" w16cid:durableId="100541127">
    <w:abstractNumId w:val="30"/>
  </w:num>
  <w:num w:numId="35" w16cid:durableId="1832990185">
    <w:abstractNumId w:val="28"/>
  </w:num>
  <w:num w:numId="36" w16cid:durableId="30959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90"/>
    <w:rsid w:val="00012F3F"/>
    <w:rsid w:val="00044DC0"/>
    <w:rsid w:val="001342CC"/>
    <w:rsid w:val="00155F5E"/>
    <w:rsid w:val="001667E1"/>
    <w:rsid w:val="00190E8A"/>
    <w:rsid w:val="001B3EE0"/>
    <w:rsid w:val="001B457F"/>
    <w:rsid w:val="00284DAA"/>
    <w:rsid w:val="00324948"/>
    <w:rsid w:val="00376AC7"/>
    <w:rsid w:val="00427F97"/>
    <w:rsid w:val="00430960"/>
    <w:rsid w:val="00450E58"/>
    <w:rsid w:val="00461069"/>
    <w:rsid w:val="004908D2"/>
    <w:rsid w:val="004A5700"/>
    <w:rsid w:val="00506649"/>
    <w:rsid w:val="005176A5"/>
    <w:rsid w:val="00522BA7"/>
    <w:rsid w:val="00563821"/>
    <w:rsid w:val="00590460"/>
    <w:rsid w:val="005D521A"/>
    <w:rsid w:val="005F5DCC"/>
    <w:rsid w:val="00614018"/>
    <w:rsid w:val="0063609F"/>
    <w:rsid w:val="00671E90"/>
    <w:rsid w:val="00687548"/>
    <w:rsid w:val="00733A3D"/>
    <w:rsid w:val="007371ED"/>
    <w:rsid w:val="00743626"/>
    <w:rsid w:val="007B1366"/>
    <w:rsid w:val="007F351B"/>
    <w:rsid w:val="007F7E49"/>
    <w:rsid w:val="00827EDE"/>
    <w:rsid w:val="00842140"/>
    <w:rsid w:val="00871AB2"/>
    <w:rsid w:val="008D1630"/>
    <w:rsid w:val="008F1135"/>
    <w:rsid w:val="009B3A6F"/>
    <w:rsid w:val="009C4ECB"/>
    <w:rsid w:val="009D2C70"/>
    <w:rsid w:val="009F4B95"/>
    <w:rsid w:val="00A07248"/>
    <w:rsid w:val="00A359AB"/>
    <w:rsid w:val="00A45E31"/>
    <w:rsid w:val="00A936FD"/>
    <w:rsid w:val="00AA05C4"/>
    <w:rsid w:val="00AC4532"/>
    <w:rsid w:val="00AE0E99"/>
    <w:rsid w:val="00B10907"/>
    <w:rsid w:val="00B35CB1"/>
    <w:rsid w:val="00B91930"/>
    <w:rsid w:val="00BF5566"/>
    <w:rsid w:val="00C14453"/>
    <w:rsid w:val="00C9163C"/>
    <w:rsid w:val="00CC4500"/>
    <w:rsid w:val="00D26183"/>
    <w:rsid w:val="00D514AB"/>
    <w:rsid w:val="00D93243"/>
    <w:rsid w:val="00E03A09"/>
    <w:rsid w:val="00E300A5"/>
    <w:rsid w:val="00E63BBF"/>
    <w:rsid w:val="00E63BF9"/>
    <w:rsid w:val="00EB2EE1"/>
    <w:rsid w:val="00EE110C"/>
    <w:rsid w:val="00EE5E41"/>
    <w:rsid w:val="00EF6D0A"/>
    <w:rsid w:val="00F275FA"/>
    <w:rsid w:val="00F62C95"/>
    <w:rsid w:val="00F7186D"/>
    <w:rsid w:val="00F93DB3"/>
    <w:rsid w:val="00FC1812"/>
    <w:rsid w:val="00FD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5CF5"/>
  <w15:chartTrackingRefBased/>
  <w15:docId w15:val="{4E898533-37B0-4F18-BE0D-820238EB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0C"/>
    <w:pPr>
      <w:ind w:left="720"/>
      <w:contextualSpacing/>
    </w:pPr>
  </w:style>
  <w:style w:type="paragraph" w:styleId="Header">
    <w:name w:val="header"/>
    <w:basedOn w:val="Normal"/>
    <w:link w:val="HeaderChar"/>
    <w:uiPriority w:val="99"/>
    <w:unhideWhenUsed/>
    <w:rsid w:val="0074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26"/>
  </w:style>
  <w:style w:type="paragraph" w:styleId="Footer">
    <w:name w:val="footer"/>
    <w:basedOn w:val="Normal"/>
    <w:link w:val="FooterChar"/>
    <w:uiPriority w:val="99"/>
    <w:unhideWhenUsed/>
    <w:rsid w:val="0074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26"/>
  </w:style>
  <w:style w:type="paragraph" w:styleId="EndnoteText">
    <w:name w:val="endnote text"/>
    <w:basedOn w:val="Normal"/>
    <w:link w:val="EndnoteTextChar"/>
    <w:uiPriority w:val="99"/>
    <w:semiHidden/>
    <w:unhideWhenUsed/>
    <w:rsid w:val="007436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3626"/>
    <w:rPr>
      <w:sz w:val="20"/>
      <w:szCs w:val="20"/>
    </w:rPr>
  </w:style>
  <w:style w:type="character" w:styleId="EndnoteReference">
    <w:name w:val="endnote reference"/>
    <w:basedOn w:val="DefaultParagraphFont"/>
    <w:uiPriority w:val="99"/>
    <w:semiHidden/>
    <w:unhideWhenUsed/>
    <w:rsid w:val="00743626"/>
    <w:rPr>
      <w:vertAlign w:val="superscript"/>
    </w:rPr>
  </w:style>
  <w:style w:type="paragraph" w:styleId="FootnoteText">
    <w:name w:val="footnote text"/>
    <w:basedOn w:val="Normal"/>
    <w:link w:val="FootnoteTextChar"/>
    <w:uiPriority w:val="99"/>
    <w:semiHidden/>
    <w:unhideWhenUsed/>
    <w:rsid w:val="00CC4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500"/>
    <w:rPr>
      <w:sz w:val="20"/>
      <w:szCs w:val="20"/>
    </w:rPr>
  </w:style>
  <w:style w:type="character" w:styleId="FootnoteReference">
    <w:name w:val="footnote reference"/>
    <w:basedOn w:val="DefaultParagraphFont"/>
    <w:uiPriority w:val="99"/>
    <w:semiHidden/>
    <w:unhideWhenUsed/>
    <w:rsid w:val="00CC4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29652">
      <w:bodyDiv w:val="1"/>
      <w:marLeft w:val="0"/>
      <w:marRight w:val="0"/>
      <w:marTop w:val="0"/>
      <w:marBottom w:val="0"/>
      <w:divBdr>
        <w:top w:val="none" w:sz="0" w:space="0" w:color="auto"/>
        <w:left w:val="none" w:sz="0" w:space="0" w:color="auto"/>
        <w:bottom w:val="none" w:sz="0" w:space="0" w:color="auto"/>
        <w:right w:val="none" w:sz="0" w:space="0" w:color="auto"/>
      </w:divBdr>
    </w:div>
    <w:div w:id="696925637">
      <w:bodyDiv w:val="1"/>
      <w:marLeft w:val="0"/>
      <w:marRight w:val="0"/>
      <w:marTop w:val="0"/>
      <w:marBottom w:val="0"/>
      <w:divBdr>
        <w:top w:val="none" w:sz="0" w:space="0" w:color="auto"/>
        <w:left w:val="none" w:sz="0" w:space="0" w:color="auto"/>
        <w:bottom w:val="none" w:sz="0" w:space="0" w:color="auto"/>
        <w:right w:val="none" w:sz="0" w:space="0" w:color="auto"/>
      </w:divBdr>
    </w:div>
    <w:div w:id="739328089">
      <w:bodyDiv w:val="1"/>
      <w:marLeft w:val="0"/>
      <w:marRight w:val="0"/>
      <w:marTop w:val="0"/>
      <w:marBottom w:val="0"/>
      <w:divBdr>
        <w:top w:val="none" w:sz="0" w:space="0" w:color="auto"/>
        <w:left w:val="none" w:sz="0" w:space="0" w:color="auto"/>
        <w:bottom w:val="none" w:sz="0" w:space="0" w:color="auto"/>
        <w:right w:val="none" w:sz="0" w:space="0" w:color="auto"/>
      </w:divBdr>
    </w:div>
    <w:div w:id="999113388">
      <w:bodyDiv w:val="1"/>
      <w:marLeft w:val="0"/>
      <w:marRight w:val="0"/>
      <w:marTop w:val="0"/>
      <w:marBottom w:val="0"/>
      <w:divBdr>
        <w:top w:val="none" w:sz="0" w:space="0" w:color="auto"/>
        <w:left w:val="none" w:sz="0" w:space="0" w:color="auto"/>
        <w:bottom w:val="none" w:sz="0" w:space="0" w:color="auto"/>
        <w:right w:val="none" w:sz="0" w:space="0" w:color="auto"/>
      </w:divBdr>
    </w:div>
    <w:div w:id="999892154">
      <w:bodyDiv w:val="1"/>
      <w:marLeft w:val="0"/>
      <w:marRight w:val="0"/>
      <w:marTop w:val="0"/>
      <w:marBottom w:val="0"/>
      <w:divBdr>
        <w:top w:val="none" w:sz="0" w:space="0" w:color="auto"/>
        <w:left w:val="none" w:sz="0" w:space="0" w:color="auto"/>
        <w:bottom w:val="none" w:sz="0" w:space="0" w:color="auto"/>
        <w:right w:val="none" w:sz="0" w:space="0" w:color="auto"/>
      </w:divBdr>
    </w:div>
    <w:div w:id="1090469526">
      <w:bodyDiv w:val="1"/>
      <w:marLeft w:val="0"/>
      <w:marRight w:val="0"/>
      <w:marTop w:val="0"/>
      <w:marBottom w:val="0"/>
      <w:divBdr>
        <w:top w:val="none" w:sz="0" w:space="0" w:color="auto"/>
        <w:left w:val="none" w:sz="0" w:space="0" w:color="auto"/>
        <w:bottom w:val="none" w:sz="0" w:space="0" w:color="auto"/>
        <w:right w:val="none" w:sz="0" w:space="0" w:color="auto"/>
      </w:divBdr>
    </w:div>
    <w:div w:id="1498419478">
      <w:bodyDiv w:val="1"/>
      <w:marLeft w:val="0"/>
      <w:marRight w:val="0"/>
      <w:marTop w:val="0"/>
      <w:marBottom w:val="0"/>
      <w:divBdr>
        <w:top w:val="none" w:sz="0" w:space="0" w:color="auto"/>
        <w:left w:val="none" w:sz="0" w:space="0" w:color="auto"/>
        <w:bottom w:val="none" w:sz="0" w:space="0" w:color="auto"/>
        <w:right w:val="none" w:sz="0" w:space="0" w:color="auto"/>
      </w:divBdr>
    </w:div>
    <w:div w:id="19413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FBE-66BE-4ECC-BEF1-3B7D890B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28</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 McFadzen</dc:creator>
  <cp:keywords/>
  <dc:description/>
  <cp:lastModifiedBy>Hawk McFadzen</cp:lastModifiedBy>
  <cp:revision>15</cp:revision>
  <cp:lastPrinted>2023-08-10T23:47:00Z</cp:lastPrinted>
  <dcterms:created xsi:type="dcterms:W3CDTF">2022-06-02T21:33:00Z</dcterms:created>
  <dcterms:modified xsi:type="dcterms:W3CDTF">2023-08-22T15:40:00Z</dcterms:modified>
</cp:coreProperties>
</file>