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948F" w14:textId="301F83D9" w:rsidR="002420F0" w:rsidRPr="00A57DFC" w:rsidRDefault="3EC46D77" w:rsidP="00A57DFC">
      <w:pPr>
        <w:tabs>
          <w:tab w:val="left" w:pos="2880"/>
          <w:tab w:val="left" w:pos="6480"/>
        </w:tabs>
        <w:spacing w:after="0" w:line="240" w:lineRule="auto"/>
        <w:rPr>
          <w:rFonts w:ascii="Times New Roman" w:hAnsi="Times New Roman" w:cs="Times New Roman"/>
          <w:sz w:val="24"/>
          <w:szCs w:val="24"/>
        </w:rPr>
      </w:pPr>
      <w:r w:rsidRPr="1EEC97F5">
        <w:rPr>
          <w:rFonts w:ascii="Times New Roman" w:hAnsi="Times New Roman" w:cs="Times New Roman"/>
          <w:b/>
          <w:bCs/>
          <w:sz w:val="24"/>
          <w:szCs w:val="24"/>
        </w:rPr>
        <w:t>Facilitator:</w:t>
      </w:r>
      <w:r w:rsidRPr="1EEC97F5">
        <w:rPr>
          <w:rFonts w:ascii="Times New Roman" w:hAnsi="Times New Roman" w:cs="Times New Roman"/>
          <w:sz w:val="24"/>
          <w:szCs w:val="24"/>
        </w:rPr>
        <w:t xml:space="preserve"> </w:t>
      </w:r>
      <w:r w:rsidR="133A7AB6" w:rsidRPr="1EEC97F5">
        <w:rPr>
          <w:rFonts w:ascii="Times New Roman" w:hAnsi="Times New Roman" w:cs="Times New Roman"/>
          <w:sz w:val="24"/>
          <w:szCs w:val="24"/>
        </w:rPr>
        <w:t>Brad Conn</w:t>
      </w:r>
      <w:r>
        <w:tab/>
      </w:r>
      <w:r>
        <w:tab/>
      </w:r>
      <w:r w:rsidRPr="1EEC97F5">
        <w:rPr>
          <w:rFonts w:ascii="Times New Roman" w:hAnsi="Times New Roman" w:cs="Times New Roman"/>
          <w:b/>
          <w:bCs/>
          <w:sz w:val="24"/>
          <w:szCs w:val="24"/>
        </w:rPr>
        <w:t>Recorder:</w:t>
      </w:r>
      <w:r w:rsidRPr="1EEC97F5">
        <w:rPr>
          <w:rFonts w:ascii="Times New Roman" w:hAnsi="Times New Roman" w:cs="Times New Roman"/>
          <w:sz w:val="24"/>
          <w:szCs w:val="24"/>
        </w:rPr>
        <w:t xml:space="preserve"> </w:t>
      </w:r>
      <w:r w:rsidR="39C989E6" w:rsidRPr="1EEC97F5">
        <w:rPr>
          <w:rFonts w:ascii="Times New Roman" w:hAnsi="Times New Roman" w:cs="Times New Roman"/>
          <w:sz w:val="24"/>
          <w:szCs w:val="24"/>
        </w:rPr>
        <w:t>Alister Caddy</w:t>
      </w:r>
    </w:p>
    <w:p w14:paraId="349AFEB0" w14:textId="048F7913" w:rsidR="00A57DFC" w:rsidRDefault="4CDE013B" w:rsidP="00A57DFC">
      <w:pPr>
        <w:tabs>
          <w:tab w:val="left" w:pos="2880"/>
          <w:tab w:val="left" w:pos="6480"/>
        </w:tabs>
        <w:spacing w:after="0" w:line="240" w:lineRule="auto"/>
        <w:rPr>
          <w:rFonts w:ascii="Times New Roman" w:hAnsi="Times New Roman" w:cs="Times New Roman"/>
          <w:sz w:val="24"/>
          <w:szCs w:val="24"/>
        </w:rPr>
      </w:pPr>
      <w:r w:rsidRPr="51B992C3">
        <w:rPr>
          <w:rFonts w:ascii="Times New Roman" w:hAnsi="Times New Roman" w:cs="Times New Roman"/>
          <w:b/>
          <w:bCs/>
          <w:sz w:val="24"/>
          <w:szCs w:val="24"/>
        </w:rPr>
        <w:t>Date:</w:t>
      </w:r>
      <w:r w:rsidR="6B65F4E0" w:rsidRPr="51B992C3">
        <w:rPr>
          <w:rFonts w:ascii="Times New Roman" w:hAnsi="Times New Roman" w:cs="Times New Roman"/>
          <w:b/>
          <w:bCs/>
          <w:sz w:val="24"/>
          <w:szCs w:val="24"/>
        </w:rPr>
        <w:t xml:space="preserve"> </w:t>
      </w:r>
      <w:r w:rsidR="002F7588">
        <w:rPr>
          <w:rFonts w:ascii="Times New Roman" w:hAnsi="Times New Roman" w:cs="Times New Roman"/>
          <w:sz w:val="24"/>
          <w:szCs w:val="24"/>
        </w:rPr>
        <w:t>September</w:t>
      </w:r>
      <w:r w:rsidR="007A7BDA">
        <w:rPr>
          <w:rFonts w:ascii="Times New Roman" w:hAnsi="Times New Roman" w:cs="Times New Roman"/>
          <w:sz w:val="24"/>
          <w:szCs w:val="24"/>
        </w:rPr>
        <w:t xml:space="preserve"> 2</w:t>
      </w:r>
      <w:r w:rsidR="002F7588">
        <w:rPr>
          <w:rFonts w:ascii="Times New Roman" w:hAnsi="Times New Roman" w:cs="Times New Roman"/>
          <w:sz w:val="24"/>
          <w:szCs w:val="24"/>
        </w:rPr>
        <w:t>3</w:t>
      </w:r>
      <w:r w:rsidR="00CB52FC">
        <w:rPr>
          <w:rFonts w:ascii="Times New Roman" w:hAnsi="Times New Roman" w:cs="Times New Roman"/>
          <w:sz w:val="24"/>
          <w:szCs w:val="24"/>
        </w:rPr>
        <w:t xml:space="preserve">, </w:t>
      </w:r>
      <w:proofErr w:type="gramStart"/>
      <w:r w:rsidR="00CB52FC">
        <w:rPr>
          <w:rFonts w:ascii="Times New Roman" w:hAnsi="Times New Roman" w:cs="Times New Roman"/>
          <w:sz w:val="24"/>
          <w:szCs w:val="24"/>
        </w:rPr>
        <w:t>202</w:t>
      </w:r>
      <w:r w:rsidR="00316C70">
        <w:rPr>
          <w:rFonts w:ascii="Times New Roman" w:hAnsi="Times New Roman" w:cs="Times New Roman"/>
          <w:sz w:val="24"/>
          <w:szCs w:val="24"/>
        </w:rPr>
        <w:t>5</w:t>
      </w:r>
      <w:proofErr w:type="gramEnd"/>
      <w:r>
        <w:tab/>
      </w:r>
      <w:r w:rsidRPr="51B992C3">
        <w:rPr>
          <w:rFonts w:ascii="Times New Roman" w:hAnsi="Times New Roman" w:cs="Times New Roman"/>
          <w:b/>
          <w:bCs/>
          <w:sz w:val="24"/>
          <w:szCs w:val="24"/>
        </w:rPr>
        <w:t>Time:</w:t>
      </w:r>
      <w:r w:rsidRPr="51B992C3">
        <w:rPr>
          <w:rFonts w:ascii="Times New Roman" w:hAnsi="Times New Roman" w:cs="Times New Roman"/>
          <w:sz w:val="24"/>
          <w:szCs w:val="24"/>
        </w:rPr>
        <w:t xml:space="preserve"> </w:t>
      </w:r>
      <w:r w:rsidR="40358865" w:rsidRPr="51B992C3">
        <w:rPr>
          <w:rFonts w:ascii="Times New Roman" w:hAnsi="Times New Roman" w:cs="Times New Roman"/>
          <w:sz w:val="24"/>
          <w:szCs w:val="24"/>
        </w:rPr>
        <w:t>1:00-2:00pm</w:t>
      </w:r>
      <w:r w:rsidR="5C11BAB3" w:rsidRPr="51B992C3">
        <w:rPr>
          <w:rFonts w:ascii="Times New Roman" w:hAnsi="Times New Roman" w:cs="Times New Roman"/>
          <w:sz w:val="24"/>
          <w:szCs w:val="24"/>
        </w:rPr>
        <w:t xml:space="preserve"> </w:t>
      </w:r>
      <w:r>
        <w:tab/>
      </w:r>
      <w:r w:rsidRPr="51B992C3">
        <w:rPr>
          <w:rFonts w:ascii="Times New Roman" w:hAnsi="Times New Roman" w:cs="Times New Roman"/>
          <w:b/>
          <w:bCs/>
          <w:sz w:val="24"/>
          <w:szCs w:val="24"/>
        </w:rPr>
        <w:t>Location:</w:t>
      </w:r>
      <w:r w:rsidRPr="51B992C3">
        <w:rPr>
          <w:rFonts w:ascii="Times New Roman" w:hAnsi="Times New Roman" w:cs="Times New Roman"/>
          <w:sz w:val="24"/>
          <w:szCs w:val="24"/>
        </w:rPr>
        <w:t xml:space="preserve"> </w:t>
      </w:r>
      <w:r w:rsidR="10C7AE04" w:rsidRPr="51B992C3">
        <w:rPr>
          <w:rFonts w:ascii="Times New Roman" w:hAnsi="Times New Roman" w:cs="Times New Roman"/>
          <w:sz w:val="24"/>
          <w:szCs w:val="24"/>
        </w:rPr>
        <w:t xml:space="preserve">VT-212-A </w:t>
      </w:r>
    </w:p>
    <w:p w14:paraId="05620DD5" w14:textId="1DB96352"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57DFC" w:rsidRPr="000D0D16" w14:paraId="2DAC51EB" w14:textId="77777777" w:rsidTr="00C84669">
        <w:tc>
          <w:tcPr>
            <w:tcW w:w="10790" w:type="dxa"/>
          </w:tcPr>
          <w:p w14:paraId="017A6CE9"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Vision:</w:t>
            </w:r>
          </w:p>
          <w:p w14:paraId="50B0E775" w14:textId="3EC2C3AC" w:rsidR="00A57DFC" w:rsidRPr="00BC796B" w:rsidRDefault="00A57DFC" w:rsidP="00A57DFC">
            <w:pPr>
              <w:tabs>
                <w:tab w:val="left" w:pos="3600"/>
                <w:tab w:val="left" w:pos="6480"/>
              </w:tabs>
              <w:jc w:val="center"/>
              <w:rPr>
                <w:rFonts w:ascii="Times New Roman" w:hAnsi="Times New Roman" w:cs="Times New Roman"/>
                <w:sz w:val="18"/>
                <w:szCs w:val="18"/>
              </w:rPr>
            </w:pPr>
            <w:r w:rsidRPr="00BC796B">
              <w:rPr>
                <w:rFonts w:ascii="Times New Roman" w:hAnsi="Times New Roman" w:cs="Times New Roman"/>
                <w:sz w:val="18"/>
                <w:szCs w:val="18"/>
              </w:rPr>
              <w:t>Compton College will be the leading institution of student learning and success in higher education.</w:t>
            </w:r>
          </w:p>
        </w:tc>
      </w:tr>
      <w:tr w:rsidR="00A57DFC" w:rsidRPr="000D0D16" w14:paraId="67C3E3F5" w14:textId="77777777" w:rsidTr="00341AF9">
        <w:trPr>
          <w:trHeight w:val="845"/>
        </w:trPr>
        <w:tc>
          <w:tcPr>
            <w:tcW w:w="10790" w:type="dxa"/>
          </w:tcPr>
          <w:p w14:paraId="46CF5E37"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Mission Statement:</w:t>
            </w:r>
          </w:p>
          <w:p w14:paraId="1C5E4684" w14:textId="49910BAC" w:rsidR="00A57DFC" w:rsidRPr="00BC796B" w:rsidRDefault="00BD03BD" w:rsidP="00C84669">
            <w:pPr>
              <w:tabs>
                <w:tab w:val="left" w:pos="3600"/>
                <w:tab w:val="left" w:pos="6480"/>
              </w:tabs>
              <w:jc w:val="center"/>
              <w:rPr>
                <w:rFonts w:ascii="Times New Roman" w:hAnsi="Times New Roman" w:cs="Times New Roman"/>
                <w:sz w:val="18"/>
                <w:szCs w:val="18"/>
              </w:rPr>
            </w:pPr>
            <w:r w:rsidRPr="00BD03BD">
              <w:rPr>
                <w:rFonts w:ascii="Times New Roman" w:hAnsi="Times New Roman" w:cs="Times New Roman"/>
                <w:sz w:val="18"/>
                <w:szCs w:val="18"/>
              </w:rPr>
              <w:t>Compton College is an equity-driven, inclusive community resource dedicated to providing opportunities and support for historically underserved student populations, particularly students of color. We cultivate a sense of belonging to support students in achieving their academic goals. Compton College provides students with knowledge, strategies, and skills needed for workforce readiness and facilitates clear pathways for program completion and transfer to four-year institutions, all aimed at enhancing the well-being of our local community.</w:t>
            </w:r>
          </w:p>
        </w:tc>
      </w:tr>
    </w:tbl>
    <w:p w14:paraId="6C240A71" w14:textId="50D968C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56" w:type="dxa"/>
        <w:tblLook w:val="04A0" w:firstRow="1" w:lastRow="0" w:firstColumn="1" w:lastColumn="0" w:noHBand="0" w:noVBand="1"/>
      </w:tblPr>
      <w:tblGrid>
        <w:gridCol w:w="3558"/>
        <w:gridCol w:w="3559"/>
        <w:gridCol w:w="3639"/>
      </w:tblGrid>
      <w:tr w:rsidR="000F3335" w14:paraId="0B64F551" w14:textId="77777777" w:rsidTr="00802C62">
        <w:trPr>
          <w:trHeight w:val="224"/>
        </w:trPr>
        <w:tc>
          <w:tcPr>
            <w:tcW w:w="3558" w:type="dxa"/>
            <w:tcBorders>
              <w:bottom w:val="nil"/>
              <w:right w:val="nil"/>
            </w:tcBorders>
          </w:tcPr>
          <w:p w14:paraId="4217F685" w14:textId="2627F26D" w:rsidR="000F3335" w:rsidRPr="00BC796B" w:rsidRDefault="000F3335" w:rsidP="000F3335">
            <w:pPr>
              <w:tabs>
                <w:tab w:val="left" w:pos="2880"/>
                <w:tab w:val="left" w:pos="6480"/>
              </w:tabs>
              <w:rPr>
                <w:rFonts w:ascii="Times New Roman" w:hAnsi="Times New Roman" w:cs="Times New Roman"/>
              </w:rPr>
            </w:pPr>
          </w:p>
        </w:tc>
        <w:tc>
          <w:tcPr>
            <w:tcW w:w="3559" w:type="dxa"/>
            <w:tcBorders>
              <w:left w:val="nil"/>
              <w:bottom w:val="nil"/>
              <w:right w:val="nil"/>
            </w:tcBorders>
          </w:tcPr>
          <w:p w14:paraId="2C592C4D" w14:textId="49BC6068" w:rsidR="000F3335" w:rsidRPr="00BC796B" w:rsidRDefault="000F3335" w:rsidP="00331A1B">
            <w:pPr>
              <w:tabs>
                <w:tab w:val="left" w:pos="2880"/>
                <w:tab w:val="left" w:pos="6480"/>
              </w:tabs>
              <w:spacing w:line="276" w:lineRule="auto"/>
              <w:rPr>
                <w:rFonts w:ascii="Times New Roman" w:hAnsi="Times New Roman" w:cs="Times New Roman"/>
              </w:rPr>
            </w:pPr>
          </w:p>
        </w:tc>
        <w:tc>
          <w:tcPr>
            <w:tcW w:w="3639" w:type="dxa"/>
            <w:tcBorders>
              <w:left w:val="nil"/>
              <w:bottom w:val="nil"/>
            </w:tcBorders>
          </w:tcPr>
          <w:p w14:paraId="74055398" w14:textId="1DABFBB2" w:rsidR="000F3335" w:rsidRPr="00BC796B" w:rsidRDefault="000F3335" w:rsidP="00331A1B">
            <w:pPr>
              <w:tabs>
                <w:tab w:val="left" w:pos="2880"/>
                <w:tab w:val="left" w:pos="6480"/>
              </w:tabs>
              <w:spacing w:line="276" w:lineRule="auto"/>
              <w:rPr>
                <w:rFonts w:ascii="Times New Roman" w:hAnsi="Times New Roman" w:cs="Times New Roman"/>
              </w:rPr>
            </w:pPr>
          </w:p>
        </w:tc>
      </w:tr>
      <w:tr w:rsidR="002E327C" w14:paraId="12421F19" w14:textId="77777777" w:rsidTr="00802C62">
        <w:trPr>
          <w:trHeight w:val="877"/>
        </w:trPr>
        <w:tc>
          <w:tcPr>
            <w:tcW w:w="3558" w:type="dxa"/>
            <w:tcBorders>
              <w:top w:val="nil"/>
              <w:bottom w:val="nil"/>
              <w:right w:val="nil"/>
            </w:tcBorders>
          </w:tcPr>
          <w:p w14:paraId="5CE88514" w14:textId="72480487"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w:t>
            </w:r>
            <w:r w:rsidR="00B66F02">
              <w:rPr>
                <w:rFonts w:ascii="Times New Roman" w:hAnsi="Times New Roman" w:cs="Times New Roman"/>
              </w:rPr>
              <w:t>x</w:t>
            </w:r>
            <w:r w:rsidRPr="4909E71B">
              <w:rPr>
                <w:rFonts w:ascii="Times New Roman" w:hAnsi="Times New Roman" w:cs="Times New Roman"/>
              </w:rPr>
              <w:t xml:space="preserve">_ </w:t>
            </w:r>
            <w:r>
              <w:rPr>
                <w:rFonts w:ascii="Times New Roman" w:hAnsi="Times New Roman" w:cs="Times New Roman"/>
              </w:rPr>
              <w:t>Brown, Alison</w:t>
            </w:r>
          </w:p>
          <w:p w14:paraId="4603B75A" w14:textId="4FE2ACB2"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w:t>
            </w:r>
            <w:r w:rsidR="00B66F02">
              <w:rPr>
                <w:rFonts w:ascii="Times New Roman" w:hAnsi="Times New Roman" w:cs="Times New Roman"/>
              </w:rPr>
              <w:t>x</w:t>
            </w:r>
            <w:r>
              <w:rPr>
                <w:rFonts w:ascii="Times New Roman" w:hAnsi="Times New Roman" w:cs="Times New Roman"/>
              </w:rPr>
              <w:t xml:space="preserve">_ </w:t>
            </w:r>
            <w:r w:rsidRPr="4909E71B">
              <w:rPr>
                <w:rFonts w:ascii="Times New Roman" w:hAnsi="Times New Roman" w:cs="Times New Roman"/>
              </w:rPr>
              <w:t>Caddy, Alister</w:t>
            </w:r>
          </w:p>
          <w:p w14:paraId="4391C69F" w14:textId="173512B8" w:rsidR="00533B1C" w:rsidRDefault="00533B1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Chung, Glen</w:t>
            </w:r>
          </w:p>
          <w:p w14:paraId="06F3B9F5" w14:textId="46081A08"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w:t>
            </w:r>
            <w:r w:rsidR="00B66F02">
              <w:rPr>
                <w:rFonts w:ascii="Times New Roman" w:hAnsi="Times New Roman" w:cs="Times New Roman"/>
              </w:rPr>
              <w:t>x</w:t>
            </w:r>
            <w:r w:rsidRPr="4909E71B">
              <w:rPr>
                <w:rFonts w:ascii="Times New Roman" w:hAnsi="Times New Roman" w:cs="Times New Roman"/>
              </w:rPr>
              <w:t xml:space="preserve">_ Conn, Brad </w:t>
            </w:r>
          </w:p>
          <w:p w14:paraId="1428ED16" w14:textId="1A62DD73" w:rsidR="00925640" w:rsidRDefault="00925640"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Flores, Richard G. </w:t>
            </w:r>
          </w:p>
          <w:p w14:paraId="7CBC8D48" w14:textId="7A733E29"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__ Gonzales, Steve</w:t>
            </w:r>
            <w:r w:rsidR="00761D0E">
              <w:rPr>
                <w:rFonts w:ascii="Times New Roman" w:hAnsi="Times New Roman" w:cs="Times New Roman"/>
              </w:rPr>
              <w:t>n</w:t>
            </w:r>
          </w:p>
          <w:p w14:paraId="6884F99E" w14:textId="77777777" w:rsidR="002E327C" w:rsidRDefault="002E327C" w:rsidP="002E327C">
            <w:pPr>
              <w:tabs>
                <w:tab w:val="left" w:pos="2880"/>
                <w:tab w:val="left" w:pos="6480"/>
              </w:tabs>
              <w:spacing w:line="276" w:lineRule="auto"/>
              <w:rPr>
                <w:rFonts w:ascii="Times New Roman" w:hAnsi="Times New Roman" w:cs="Times New Roman"/>
              </w:rPr>
            </w:pPr>
            <w:r w:rsidRPr="693B4558">
              <w:rPr>
                <w:rFonts w:ascii="Times New Roman" w:hAnsi="Times New Roman" w:cs="Times New Roman"/>
              </w:rPr>
              <w:t xml:space="preserve">__ </w:t>
            </w:r>
            <w:r>
              <w:rPr>
                <w:rFonts w:ascii="Times New Roman" w:hAnsi="Times New Roman" w:cs="Times New Roman"/>
              </w:rPr>
              <w:t xml:space="preserve">Gonzales, Margaux </w:t>
            </w:r>
          </w:p>
          <w:p w14:paraId="21BFDBEE" w14:textId="3FDB77ED" w:rsidR="002E327C" w:rsidRDefault="00B66F02"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x</w:t>
            </w:r>
            <w:r w:rsidR="002E327C">
              <w:rPr>
                <w:rFonts w:ascii="Times New Roman" w:hAnsi="Times New Roman" w:cs="Times New Roman"/>
              </w:rPr>
              <w:t xml:space="preserve">__ </w:t>
            </w:r>
            <w:r w:rsidR="002E327C" w:rsidRPr="693B4558">
              <w:rPr>
                <w:rFonts w:ascii="Times New Roman" w:hAnsi="Times New Roman" w:cs="Times New Roman"/>
              </w:rPr>
              <w:t>Hernandez, Marina</w:t>
            </w:r>
          </w:p>
          <w:p w14:paraId="4001C81B" w14:textId="56B9130D"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w:t>
            </w:r>
            <w:r w:rsidR="00B66F02">
              <w:rPr>
                <w:rFonts w:ascii="Times New Roman" w:hAnsi="Times New Roman" w:cs="Times New Roman"/>
              </w:rPr>
              <w:t>x</w:t>
            </w:r>
            <w:r>
              <w:rPr>
                <w:rFonts w:ascii="Times New Roman" w:hAnsi="Times New Roman" w:cs="Times New Roman"/>
              </w:rPr>
              <w:t>_ Hobbs, Charles</w:t>
            </w:r>
          </w:p>
          <w:p w14:paraId="5DD1BAAB" w14:textId="6194A2D3" w:rsidR="008464A4" w:rsidRDefault="008464A4"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w:t>
            </w:r>
            <w:r w:rsidR="00B66F02">
              <w:rPr>
                <w:rFonts w:ascii="Times New Roman" w:hAnsi="Times New Roman" w:cs="Times New Roman"/>
              </w:rPr>
              <w:t>x</w:t>
            </w:r>
            <w:r>
              <w:rPr>
                <w:rFonts w:ascii="Times New Roman" w:hAnsi="Times New Roman" w:cs="Times New Roman"/>
              </w:rPr>
              <w:t>_ Kamau, Bedan</w:t>
            </w:r>
          </w:p>
          <w:p w14:paraId="3ACDDE47" w14:textId="09E9340B" w:rsidR="006E721E" w:rsidRDefault="006E721E"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w:t>
            </w:r>
            <w:r w:rsidR="001D3910">
              <w:rPr>
                <w:rFonts w:ascii="Times New Roman" w:hAnsi="Times New Roman" w:cs="Times New Roman"/>
              </w:rPr>
              <w:t>x</w:t>
            </w:r>
            <w:r>
              <w:rPr>
                <w:rFonts w:ascii="Times New Roman" w:hAnsi="Times New Roman" w:cs="Times New Roman"/>
              </w:rPr>
              <w:t xml:space="preserve">_ Thomas, Shirley </w:t>
            </w:r>
          </w:p>
          <w:p w14:paraId="231AFFBD" w14:textId="70698B63" w:rsidR="008464A4" w:rsidRDefault="008464A4" w:rsidP="002E327C">
            <w:pPr>
              <w:tabs>
                <w:tab w:val="left" w:pos="2880"/>
                <w:tab w:val="left" w:pos="6480"/>
              </w:tabs>
              <w:spacing w:line="276" w:lineRule="auto"/>
              <w:rPr>
                <w:rFonts w:ascii="Times New Roman" w:hAnsi="Times New Roman" w:cs="Times New Roman"/>
              </w:rPr>
            </w:pPr>
          </w:p>
          <w:p w14:paraId="27690181" w14:textId="77777777" w:rsidR="008464A4" w:rsidRDefault="008464A4" w:rsidP="002E327C">
            <w:pPr>
              <w:tabs>
                <w:tab w:val="left" w:pos="2880"/>
                <w:tab w:val="left" w:pos="6480"/>
              </w:tabs>
              <w:spacing w:line="276" w:lineRule="auto"/>
              <w:rPr>
                <w:rFonts w:ascii="Times New Roman" w:hAnsi="Times New Roman" w:cs="Times New Roman"/>
              </w:rPr>
            </w:pPr>
          </w:p>
          <w:p w14:paraId="3B23EB15" w14:textId="506902FB"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733D6125" w14:textId="727B93FD"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_</w:t>
            </w:r>
            <w:r w:rsidR="001D3910">
              <w:rPr>
                <w:rFonts w:ascii="Times New Roman" w:hAnsi="Times New Roman" w:cs="Times New Roman"/>
              </w:rPr>
              <w:t>x</w:t>
            </w:r>
            <w:r w:rsidRPr="00BC796B">
              <w:rPr>
                <w:rFonts w:ascii="Times New Roman" w:hAnsi="Times New Roman" w:cs="Times New Roman"/>
              </w:rPr>
              <w:t xml:space="preserve">_ </w:t>
            </w:r>
            <w:r w:rsidR="00727C1C">
              <w:rPr>
                <w:rFonts w:ascii="Times New Roman" w:hAnsi="Times New Roman" w:cs="Times New Roman"/>
              </w:rPr>
              <w:t>Williams, Nikki</w:t>
            </w:r>
          </w:p>
          <w:p w14:paraId="6E349049" w14:textId="4FC86AE1" w:rsidR="00CB0AF2" w:rsidRDefault="00CB0AF2"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w:t>
            </w:r>
            <w:r w:rsidR="00B66F02">
              <w:rPr>
                <w:rFonts w:ascii="Times New Roman" w:hAnsi="Times New Roman" w:cs="Times New Roman"/>
              </w:rPr>
              <w:t>x</w:t>
            </w:r>
            <w:r>
              <w:rPr>
                <w:rFonts w:ascii="Times New Roman" w:hAnsi="Times New Roman" w:cs="Times New Roman"/>
              </w:rPr>
              <w:t>_ Woodward, Valerie</w:t>
            </w:r>
          </w:p>
          <w:p w14:paraId="14C4D070" w14:textId="1E376FCA"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_</w:t>
            </w:r>
            <w:r w:rsidR="00B66F02">
              <w:rPr>
                <w:rFonts w:ascii="Times New Roman" w:hAnsi="Times New Roman" w:cs="Times New Roman"/>
              </w:rPr>
              <w:t>x</w:t>
            </w:r>
            <w:r w:rsidRPr="00BC796B">
              <w:rPr>
                <w:rFonts w:ascii="Times New Roman" w:hAnsi="Times New Roman" w:cs="Times New Roman"/>
              </w:rPr>
              <w:t xml:space="preserve">_ </w:t>
            </w:r>
            <w:r w:rsidR="00727C1C">
              <w:rPr>
                <w:rFonts w:ascii="Times New Roman" w:hAnsi="Times New Roman" w:cs="Times New Roman"/>
              </w:rPr>
              <w:t>Ya</w:t>
            </w:r>
            <w:r w:rsidR="00371424">
              <w:rPr>
                <w:rFonts w:ascii="Times New Roman" w:hAnsi="Times New Roman" w:cs="Times New Roman"/>
              </w:rPr>
              <w:t>h</w:t>
            </w:r>
            <w:r w:rsidR="00727C1C">
              <w:rPr>
                <w:rFonts w:ascii="Times New Roman" w:hAnsi="Times New Roman" w:cs="Times New Roman"/>
              </w:rPr>
              <w:t>ye, Rashid</w:t>
            </w:r>
          </w:p>
          <w:p w14:paraId="6BFE697B" w14:textId="07F810CE" w:rsidR="002E327C" w:rsidRPr="00BC796B" w:rsidRDefault="002E327C" w:rsidP="00727C1C">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 xml:space="preserve"> </w:t>
            </w:r>
          </w:p>
        </w:tc>
        <w:tc>
          <w:tcPr>
            <w:tcW w:w="3639" w:type="dxa"/>
            <w:tcBorders>
              <w:top w:val="nil"/>
              <w:left w:val="nil"/>
              <w:bottom w:val="nil"/>
            </w:tcBorders>
          </w:tcPr>
          <w:p w14:paraId="62D72FBA" w14:textId="77777777" w:rsidR="002E327C" w:rsidRDefault="002E327C" w:rsidP="002E327C">
            <w:pPr>
              <w:tabs>
                <w:tab w:val="left" w:pos="2880"/>
                <w:tab w:val="left" w:pos="6480"/>
              </w:tabs>
              <w:spacing w:line="276" w:lineRule="auto"/>
              <w:rPr>
                <w:rFonts w:ascii="Times New Roman" w:hAnsi="Times New Roman" w:cs="Times New Roman"/>
              </w:rPr>
            </w:pPr>
          </w:p>
          <w:p w14:paraId="1A218042" w14:textId="66E2C852"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4C4EF00A" w14:textId="77777777" w:rsidTr="00802C62">
        <w:trPr>
          <w:trHeight w:val="905"/>
        </w:trPr>
        <w:tc>
          <w:tcPr>
            <w:tcW w:w="3558" w:type="dxa"/>
            <w:tcBorders>
              <w:top w:val="nil"/>
              <w:bottom w:val="nil"/>
              <w:right w:val="nil"/>
            </w:tcBorders>
          </w:tcPr>
          <w:p w14:paraId="0DAFC1A0" w14:textId="75D1627F"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228664EF" w14:textId="77777777" w:rsidR="002E327C" w:rsidRDefault="002E327C" w:rsidP="002E327C">
            <w:pPr>
              <w:tabs>
                <w:tab w:val="left" w:pos="2880"/>
                <w:tab w:val="left" w:pos="6480"/>
              </w:tabs>
              <w:spacing w:line="276" w:lineRule="auto"/>
              <w:rPr>
                <w:rFonts w:ascii="Times New Roman" w:hAnsi="Times New Roman" w:cs="Times New Roman"/>
              </w:rPr>
            </w:pPr>
          </w:p>
          <w:p w14:paraId="2AA3CBCD" w14:textId="18DADD3F" w:rsidR="002E327C" w:rsidRPr="00BC796B" w:rsidRDefault="002E327C" w:rsidP="002E327C">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 </w:t>
            </w:r>
          </w:p>
        </w:tc>
        <w:tc>
          <w:tcPr>
            <w:tcW w:w="3639" w:type="dxa"/>
            <w:tcBorders>
              <w:top w:val="nil"/>
              <w:left w:val="nil"/>
              <w:bottom w:val="nil"/>
            </w:tcBorders>
          </w:tcPr>
          <w:p w14:paraId="68CE458C" w14:textId="4C742506"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15BCF3C2" w14:textId="77777777" w:rsidTr="00CA5901">
        <w:trPr>
          <w:trHeight w:val="78"/>
        </w:trPr>
        <w:tc>
          <w:tcPr>
            <w:tcW w:w="3558" w:type="dxa"/>
            <w:tcBorders>
              <w:top w:val="nil"/>
              <w:right w:val="nil"/>
            </w:tcBorders>
          </w:tcPr>
          <w:p w14:paraId="0B5B83DB" w14:textId="3E3C33ED" w:rsidR="002E327C" w:rsidRPr="00BC796B" w:rsidRDefault="002E327C" w:rsidP="002E327C">
            <w:pPr>
              <w:tabs>
                <w:tab w:val="left" w:pos="2880"/>
                <w:tab w:val="left" w:pos="6480"/>
              </w:tabs>
              <w:rPr>
                <w:rFonts w:ascii="Times New Roman" w:hAnsi="Times New Roman" w:cs="Times New Roman"/>
              </w:rPr>
            </w:pPr>
          </w:p>
        </w:tc>
        <w:tc>
          <w:tcPr>
            <w:tcW w:w="3559" w:type="dxa"/>
            <w:tcBorders>
              <w:top w:val="nil"/>
              <w:left w:val="nil"/>
              <w:right w:val="nil"/>
            </w:tcBorders>
          </w:tcPr>
          <w:p w14:paraId="50DE2254" w14:textId="77777777" w:rsidR="002E327C" w:rsidRPr="00BC796B" w:rsidRDefault="002E327C" w:rsidP="002E327C">
            <w:pPr>
              <w:tabs>
                <w:tab w:val="left" w:pos="2880"/>
                <w:tab w:val="left" w:pos="6480"/>
              </w:tabs>
              <w:rPr>
                <w:rFonts w:ascii="Times New Roman" w:hAnsi="Times New Roman" w:cs="Times New Roman"/>
              </w:rPr>
            </w:pPr>
          </w:p>
        </w:tc>
        <w:tc>
          <w:tcPr>
            <w:tcW w:w="3639" w:type="dxa"/>
            <w:tcBorders>
              <w:top w:val="nil"/>
              <w:left w:val="nil"/>
            </w:tcBorders>
          </w:tcPr>
          <w:p w14:paraId="74D7CC13" w14:textId="77777777" w:rsidR="002E327C" w:rsidRPr="00BC796B" w:rsidRDefault="002E327C" w:rsidP="002E327C">
            <w:pPr>
              <w:tabs>
                <w:tab w:val="left" w:pos="2880"/>
                <w:tab w:val="left" w:pos="6480"/>
              </w:tabs>
              <w:rPr>
                <w:rFonts w:ascii="Times New Roman" w:hAnsi="Times New Roman" w:cs="Times New Roman"/>
              </w:rPr>
            </w:pPr>
          </w:p>
        </w:tc>
      </w:tr>
    </w:tbl>
    <w:p w14:paraId="3F95D5EA" w14:textId="72C6D49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10795"/>
      </w:tblGrid>
      <w:tr w:rsidR="007C01F3" w14:paraId="416953CF" w14:textId="77777777" w:rsidTr="00006DB1">
        <w:trPr>
          <w:trHeight w:val="3176"/>
        </w:trPr>
        <w:tc>
          <w:tcPr>
            <w:tcW w:w="10795" w:type="dxa"/>
          </w:tcPr>
          <w:p w14:paraId="26FD8767" w14:textId="1A633AFC" w:rsidR="007C01F3" w:rsidRPr="00E67A89" w:rsidRDefault="007C01F3" w:rsidP="007C01F3">
            <w:pPr>
              <w:tabs>
                <w:tab w:val="left" w:pos="2880"/>
                <w:tab w:val="left" w:pos="6480"/>
              </w:tabs>
              <w:rPr>
                <w:rFonts w:ascii="Times New Roman" w:hAnsi="Times New Roman" w:cs="Times New Roman"/>
                <w:b/>
                <w:sz w:val="24"/>
                <w:szCs w:val="24"/>
              </w:rPr>
            </w:pPr>
            <w:r w:rsidRPr="007C01F3">
              <w:rPr>
                <w:rFonts w:ascii="Times New Roman" w:hAnsi="Times New Roman" w:cs="Times New Roman"/>
                <w:b/>
                <w:sz w:val="24"/>
                <w:szCs w:val="24"/>
              </w:rPr>
              <w:t>AGENDA:</w:t>
            </w:r>
          </w:p>
          <w:p w14:paraId="6740487E" w14:textId="066CAC6F" w:rsidR="007C01F3" w:rsidRPr="00832F2B" w:rsidRDefault="00DE3F43" w:rsidP="007C01F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sz w:val="20"/>
                <w:szCs w:val="20"/>
              </w:rPr>
              <w:t xml:space="preserve">Approval of the </w:t>
            </w:r>
            <w:r w:rsidR="00C07F2B" w:rsidRPr="00832F2B">
              <w:rPr>
                <w:rFonts w:ascii="Times New Roman" w:hAnsi="Times New Roman" w:cs="Times New Roman"/>
                <w:b/>
                <w:sz w:val="20"/>
                <w:szCs w:val="20"/>
              </w:rPr>
              <w:t>agenda.</w:t>
            </w:r>
            <w:r w:rsidR="00B66F02">
              <w:rPr>
                <w:rFonts w:ascii="Times New Roman" w:hAnsi="Times New Roman" w:cs="Times New Roman"/>
                <w:b/>
                <w:sz w:val="20"/>
                <w:szCs w:val="20"/>
              </w:rPr>
              <w:t xml:space="preserve"> Valerie moves, marina seconds. Passes unanimously</w:t>
            </w:r>
          </w:p>
          <w:p w14:paraId="3100F3EC" w14:textId="203F3B86" w:rsidR="6E04D427" w:rsidRPr="00832F2B" w:rsidRDefault="1C3767C4" w:rsidP="03820B46">
            <w:pPr>
              <w:pStyle w:val="ListParagraph"/>
              <w:numPr>
                <w:ilvl w:val="0"/>
                <w:numId w:val="7"/>
              </w:numPr>
              <w:tabs>
                <w:tab w:val="left" w:pos="2880"/>
                <w:tab w:val="left" w:pos="6480"/>
              </w:tabs>
              <w:rPr>
                <w:rFonts w:ascii="Times New Roman" w:hAnsi="Times New Roman" w:cs="Times New Roman"/>
                <w:sz w:val="20"/>
                <w:szCs w:val="20"/>
              </w:rPr>
            </w:pPr>
            <w:r w:rsidRPr="00832F2B">
              <w:rPr>
                <w:rFonts w:ascii="Times New Roman" w:hAnsi="Times New Roman" w:cs="Times New Roman"/>
                <w:b/>
                <w:bCs/>
                <w:sz w:val="20"/>
                <w:szCs w:val="20"/>
              </w:rPr>
              <w:t>Approval of minutes</w:t>
            </w:r>
            <w:r w:rsidR="6F40DFB6" w:rsidRPr="00832F2B">
              <w:rPr>
                <w:rFonts w:ascii="Times New Roman" w:hAnsi="Times New Roman" w:cs="Times New Roman"/>
                <w:sz w:val="20"/>
                <w:szCs w:val="20"/>
              </w:rPr>
              <w:t xml:space="preserve">      </w:t>
            </w:r>
            <w:r w:rsidR="00B66F02">
              <w:rPr>
                <w:rFonts w:ascii="Times New Roman" w:hAnsi="Times New Roman" w:cs="Times New Roman"/>
                <w:sz w:val="20"/>
                <w:szCs w:val="20"/>
              </w:rPr>
              <w:t>Gabe motioned Valerie seconds. Passed unanimously</w:t>
            </w:r>
            <w:r w:rsidR="6F40DFB6" w:rsidRPr="00832F2B">
              <w:rPr>
                <w:rFonts w:ascii="Times New Roman" w:hAnsi="Times New Roman" w:cs="Times New Roman"/>
                <w:sz w:val="20"/>
                <w:szCs w:val="20"/>
              </w:rPr>
              <w:t xml:space="preserve"> </w:t>
            </w:r>
          </w:p>
          <w:p w14:paraId="3E331C1A" w14:textId="3B523526" w:rsidR="00977228" w:rsidRPr="00832F2B" w:rsidRDefault="6670F148" w:rsidP="6BD5E3D2">
            <w:pPr>
              <w:pStyle w:val="ListParagraph"/>
              <w:numPr>
                <w:ilvl w:val="0"/>
                <w:numId w:val="7"/>
              </w:numPr>
              <w:tabs>
                <w:tab w:val="left" w:pos="2880"/>
                <w:tab w:val="left" w:pos="6480"/>
              </w:tabs>
              <w:rPr>
                <w:rFonts w:ascii="Times New Roman" w:hAnsi="Times New Roman" w:cs="Times New Roman"/>
                <w:b/>
                <w:bCs/>
                <w:sz w:val="20"/>
                <w:szCs w:val="20"/>
              </w:rPr>
            </w:pPr>
            <w:r w:rsidRPr="00832F2B">
              <w:rPr>
                <w:rFonts w:ascii="Times New Roman" w:hAnsi="Times New Roman" w:cs="Times New Roman"/>
                <w:b/>
                <w:bCs/>
                <w:sz w:val="20"/>
                <w:szCs w:val="20"/>
              </w:rPr>
              <w:t>Information/Discussion Items</w:t>
            </w:r>
            <w:r w:rsidR="00B66F02">
              <w:rPr>
                <w:rFonts w:ascii="Times New Roman" w:hAnsi="Times New Roman" w:cs="Times New Roman"/>
                <w:b/>
                <w:bCs/>
                <w:sz w:val="20"/>
                <w:szCs w:val="20"/>
              </w:rPr>
              <w:t xml:space="preserve"> motion to open-Marina</w:t>
            </w:r>
          </w:p>
          <w:p w14:paraId="7C077909" w14:textId="792751C0" w:rsidR="00F86372" w:rsidRDefault="00F86372"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DE Updates-Dr. Bedan Kamau, Dr. Brad Conn</w:t>
            </w:r>
          </w:p>
          <w:p w14:paraId="015EA58C" w14:textId="3844D124" w:rsidR="00B66F02" w:rsidRDefault="00B66F02" w:rsidP="00B66F02">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Fall CVC 155</w:t>
            </w:r>
          </w:p>
          <w:p w14:paraId="0DB09235" w14:textId="72E4EBD7" w:rsidR="00B66F02" w:rsidRDefault="00B66F02" w:rsidP="00B66F02">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Simple Syllabus rolled out more completely in Fall. 74 active syllabi</w:t>
            </w:r>
          </w:p>
          <w:p w14:paraId="3AD29D50" w14:textId="4AE035B9" w:rsidR="00B66F02" w:rsidRDefault="00B66F02" w:rsidP="00B66F02">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Zoom recordings prior to July 2024 will be deleted. Need to go in and save videos if needed</w:t>
            </w:r>
          </w:p>
          <w:p w14:paraId="595012F9" w14:textId="42E7824A" w:rsidR="00B66F02" w:rsidRDefault="00B66F02" w:rsidP="00B66F02">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Accessibility maturity model coming to campus</w:t>
            </w:r>
          </w:p>
          <w:p w14:paraId="72F19917" w14:textId="51AC29C4" w:rsidR="00B66F02" w:rsidRDefault="00B66F02" w:rsidP="00B66F02">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IEPI grant money was spent and </w:t>
            </w:r>
            <w:r w:rsidR="001D3910">
              <w:rPr>
                <w:rFonts w:ascii="Times New Roman" w:eastAsia="Times New Roman" w:hAnsi="Times New Roman" w:cs="Times New Roman"/>
                <w:color w:val="000000" w:themeColor="text1"/>
                <w:sz w:val="20"/>
                <w:szCs w:val="20"/>
              </w:rPr>
              <w:t xml:space="preserve">we bought stuff. Will </w:t>
            </w:r>
            <w:proofErr w:type="spellStart"/>
            <w:r w:rsidR="001D3910">
              <w:rPr>
                <w:rFonts w:ascii="Times New Roman" w:eastAsia="Times New Roman" w:hAnsi="Times New Roman" w:cs="Times New Roman"/>
                <w:color w:val="000000" w:themeColor="text1"/>
                <w:sz w:val="20"/>
                <w:szCs w:val="20"/>
              </w:rPr>
              <w:t>role</w:t>
            </w:r>
            <w:proofErr w:type="spellEnd"/>
            <w:r w:rsidR="001D3910">
              <w:rPr>
                <w:rFonts w:ascii="Times New Roman" w:eastAsia="Times New Roman" w:hAnsi="Times New Roman" w:cs="Times New Roman"/>
                <w:color w:val="000000" w:themeColor="text1"/>
                <w:sz w:val="20"/>
                <w:szCs w:val="20"/>
              </w:rPr>
              <w:t xml:space="preserve"> out resources soon.</w:t>
            </w:r>
          </w:p>
          <w:p w14:paraId="11B0A220" w14:textId="29E7656F" w:rsidR="001D3910" w:rsidRDefault="001D3910" w:rsidP="00B66F02">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 summit Nov 14</w:t>
            </w:r>
          </w:p>
          <w:p w14:paraId="6BE95C01" w14:textId="0D05B1EF" w:rsidR="001D3910" w:rsidRPr="00832F2B" w:rsidRDefault="001D3910" w:rsidP="00B66F02">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POCR review process being updated along with rubrics</w:t>
            </w:r>
          </w:p>
          <w:p w14:paraId="697926CE" w14:textId="11C494BF" w:rsidR="003B1561" w:rsidRPr="00832F2B" w:rsidRDefault="003B1561"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 xml:space="preserve">Instructional Designer Report-Prof. Steven Gonzales </w:t>
            </w:r>
          </w:p>
          <w:p w14:paraId="5414345B" w14:textId="0A336A76" w:rsidR="00363CC0" w:rsidRDefault="00363CC0"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OER Report-Prof</w:t>
            </w:r>
            <w:r w:rsidR="00BD03BD">
              <w:rPr>
                <w:rFonts w:ascii="Times New Roman" w:eastAsia="Times New Roman" w:hAnsi="Times New Roman" w:cs="Times New Roman"/>
                <w:color w:val="000000" w:themeColor="text1"/>
                <w:sz w:val="20"/>
                <w:szCs w:val="20"/>
              </w:rPr>
              <w:t xml:space="preserve">. </w:t>
            </w:r>
            <w:r w:rsidR="00FE5A5D">
              <w:rPr>
                <w:rFonts w:ascii="Times New Roman" w:eastAsia="Times New Roman" w:hAnsi="Times New Roman" w:cs="Times New Roman"/>
                <w:color w:val="000000" w:themeColor="text1"/>
                <w:sz w:val="20"/>
                <w:szCs w:val="20"/>
              </w:rPr>
              <w:t>Gabe Flores</w:t>
            </w:r>
          </w:p>
          <w:p w14:paraId="25BB5E3E" w14:textId="3E8B74D9" w:rsidR="00474A97" w:rsidRDefault="00474A97" w:rsidP="00C92E1D">
            <w:pPr>
              <w:pStyle w:val="ListParagraph"/>
              <w:numPr>
                <w:ilvl w:val="1"/>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Integration of </w:t>
            </w:r>
            <w:proofErr w:type="spellStart"/>
            <w:r>
              <w:rPr>
                <w:rFonts w:ascii="Times New Roman" w:eastAsia="Times New Roman" w:hAnsi="Times New Roman" w:cs="Times New Roman"/>
                <w:color w:val="000000" w:themeColor="text1"/>
                <w:sz w:val="20"/>
                <w:szCs w:val="20"/>
              </w:rPr>
              <w:t>ChatBot</w:t>
            </w:r>
            <w:proofErr w:type="spellEnd"/>
            <w:r>
              <w:rPr>
                <w:rFonts w:ascii="Times New Roman" w:eastAsia="Times New Roman" w:hAnsi="Times New Roman" w:cs="Times New Roman"/>
                <w:color w:val="000000" w:themeColor="text1"/>
                <w:sz w:val="20"/>
                <w:szCs w:val="20"/>
              </w:rPr>
              <w:t xml:space="preserve"> for ADA/508 Generator-Dr. Bedan Kamau, Prof. Steven Gonzales, Dr. Brad Conn</w:t>
            </w:r>
          </w:p>
          <w:p w14:paraId="62A0A8C7" w14:textId="02488A07" w:rsidR="00474A97" w:rsidRPr="00474A97" w:rsidRDefault="0070639A" w:rsidP="00474A97">
            <w:pPr>
              <w:pStyle w:val="ListParagraph"/>
              <w:numPr>
                <w:ilvl w:val="1"/>
                <w:numId w:val="7"/>
              </w:numPr>
              <w:rPr>
                <w:rFonts w:ascii="Times New Roman" w:eastAsia="Times New Roman" w:hAnsi="Times New Roman" w:cs="Times New Roman"/>
                <w:color w:val="000000" w:themeColor="text1"/>
                <w:sz w:val="20"/>
                <w:szCs w:val="20"/>
              </w:rPr>
            </w:pPr>
            <w:hyperlink r:id="rId10" w:history="1">
              <w:r w:rsidRPr="0070639A">
                <w:rPr>
                  <w:rStyle w:val="Hyperlink"/>
                  <w:rFonts w:ascii="Times New Roman" w:eastAsia="Times New Roman" w:hAnsi="Times New Roman" w:cs="Times New Roman"/>
                  <w:sz w:val="20"/>
                  <w:szCs w:val="20"/>
                </w:rPr>
                <w:t>RSI Revisions</w:t>
              </w:r>
            </w:hyperlink>
            <w:r>
              <w:rPr>
                <w:rFonts w:ascii="Times New Roman" w:eastAsia="Times New Roman" w:hAnsi="Times New Roman" w:cs="Times New Roman"/>
                <w:color w:val="000000" w:themeColor="text1"/>
                <w:sz w:val="20"/>
                <w:szCs w:val="20"/>
              </w:rPr>
              <w:t xml:space="preserve"> a</w:t>
            </w:r>
            <w:r w:rsidRPr="0070639A">
              <w:rPr>
                <w:rFonts w:ascii="Times New Roman" w:eastAsia="Times New Roman" w:hAnsi="Times New Roman" w:cs="Times New Roman"/>
                <w:color w:val="000000" w:themeColor="text1"/>
                <w:sz w:val="20"/>
                <w:szCs w:val="20"/>
              </w:rPr>
              <w:t xml:space="preserve">dapted from </w:t>
            </w:r>
            <w:hyperlink r:id="rId11" w:history="1">
              <w:r w:rsidRPr="0070639A">
                <w:rPr>
                  <w:rStyle w:val="Hyperlink"/>
                  <w:rFonts w:ascii="Times New Roman" w:eastAsia="Times New Roman" w:hAnsi="Times New Roman" w:cs="Times New Roman"/>
                  <w:sz w:val="20"/>
                  <w:szCs w:val="20"/>
                </w:rPr>
                <w:t>ACCJC Pilot Quality Continuum Rubric for Distance Education</w:t>
              </w:r>
            </w:hyperlink>
          </w:p>
          <w:p w14:paraId="14903218" w14:textId="4B370ED4" w:rsidR="33A1EB3B" w:rsidRPr="00832F2B" w:rsidRDefault="33A1EB3B" w:rsidP="03820B46">
            <w:pPr>
              <w:pStyle w:val="ListParagraph"/>
              <w:numPr>
                <w:ilvl w:val="0"/>
                <w:numId w:val="7"/>
              </w:numPr>
              <w:tabs>
                <w:tab w:val="left" w:pos="2880"/>
                <w:tab w:val="left" w:pos="6480"/>
              </w:tabs>
              <w:rPr>
                <w:rFonts w:ascii="Times New Roman" w:eastAsia="Times New Roman" w:hAnsi="Times New Roman" w:cs="Times New Roman"/>
                <w:b/>
                <w:bCs/>
                <w:color w:val="000000" w:themeColor="text1"/>
                <w:sz w:val="20"/>
                <w:szCs w:val="20"/>
              </w:rPr>
            </w:pPr>
            <w:r w:rsidRPr="00832F2B">
              <w:rPr>
                <w:rFonts w:ascii="Times New Roman" w:eastAsia="Times New Roman" w:hAnsi="Times New Roman" w:cs="Times New Roman"/>
                <w:b/>
                <w:bCs/>
                <w:color w:val="000000" w:themeColor="text1"/>
                <w:sz w:val="20"/>
                <w:szCs w:val="20"/>
              </w:rPr>
              <w:t>Action Item</w:t>
            </w:r>
          </w:p>
          <w:p w14:paraId="3339F23E" w14:textId="1F0E29F8" w:rsidR="005B4032" w:rsidRDefault="005B4032" w:rsidP="002E45D0">
            <w:pPr>
              <w:pStyle w:val="ListParagraph"/>
              <w:numPr>
                <w:ilvl w:val="1"/>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RSI Canvas Course</w:t>
            </w:r>
            <w:r w:rsidR="00FE5A5D">
              <w:rPr>
                <w:rFonts w:ascii="Times New Roman" w:eastAsia="Times New Roman" w:hAnsi="Times New Roman" w:cs="Times New Roman"/>
                <w:color w:val="000000" w:themeColor="text1"/>
                <w:sz w:val="20"/>
                <w:szCs w:val="20"/>
              </w:rPr>
              <w:t xml:space="preserve">-Prof. Steven Gonzales </w:t>
            </w:r>
          </w:p>
          <w:p w14:paraId="2A13B88E" w14:textId="61FD32C0" w:rsidR="001D3910" w:rsidRDefault="001D3910" w:rsidP="001D3910">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Not presented but Nikki </w:t>
            </w:r>
            <w:r w:rsidR="006929F4">
              <w:rPr>
                <w:rFonts w:ascii="Times New Roman" w:eastAsia="Times New Roman" w:hAnsi="Times New Roman" w:cs="Times New Roman"/>
                <w:color w:val="000000" w:themeColor="text1"/>
                <w:sz w:val="20"/>
                <w:szCs w:val="20"/>
              </w:rPr>
              <w:t xml:space="preserve">Williams brought up that we need to be on top of this. Said that other schools have RSI pop ups in Canvas. </w:t>
            </w:r>
          </w:p>
          <w:p w14:paraId="027680B5" w14:textId="3D90D7FA" w:rsidR="000412A2" w:rsidRDefault="000412A2" w:rsidP="002E45D0">
            <w:pPr>
              <w:pStyle w:val="ListParagraph"/>
              <w:numPr>
                <w:ilvl w:val="1"/>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DE Recertification Survey</w:t>
            </w:r>
            <w:r w:rsidR="00FE5A5D">
              <w:rPr>
                <w:rFonts w:ascii="Times New Roman" w:eastAsia="Times New Roman" w:hAnsi="Times New Roman" w:cs="Times New Roman"/>
                <w:color w:val="000000" w:themeColor="text1"/>
                <w:sz w:val="20"/>
                <w:szCs w:val="20"/>
              </w:rPr>
              <w:t>-Dr. Brad Conn</w:t>
            </w:r>
          </w:p>
          <w:p w14:paraId="56AE8831" w14:textId="24855A08" w:rsidR="006929F4" w:rsidRDefault="00965A71" w:rsidP="006929F4">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Dean Thompson suggested adding that people add rationale or justification for reason for recert suggestion </w:t>
            </w:r>
          </w:p>
          <w:p w14:paraId="47578EEB" w14:textId="6523DAA7" w:rsidR="00965A71" w:rsidRDefault="00965A71" w:rsidP="006929F4">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Motion to approve Rashid, Nikki seconds. Passed unanimously</w:t>
            </w:r>
          </w:p>
          <w:p w14:paraId="3D3A4ED1" w14:textId="08562920" w:rsidR="002E45D0" w:rsidRDefault="002E45D0" w:rsidP="002E45D0">
            <w:pPr>
              <w:pStyle w:val="ListParagraph"/>
              <w:numPr>
                <w:ilvl w:val="1"/>
                <w:numId w:val="7"/>
              </w:numPr>
              <w:rPr>
                <w:rFonts w:ascii="Times New Roman" w:eastAsia="Times New Roman" w:hAnsi="Times New Roman" w:cs="Times New Roman"/>
                <w:color w:val="000000" w:themeColor="text1"/>
                <w:sz w:val="20"/>
                <w:szCs w:val="20"/>
              </w:rPr>
            </w:pPr>
            <w:r w:rsidRPr="002E45D0">
              <w:rPr>
                <w:rFonts w:ascii="Times New Roman" w:eastAsia="Times New Roman" w:hAnsi="Times New Roman" w:cs="Times New Roman"/>
                <w:color w:val="000000" w:themeColor="text1"/>
                <w:sz w:val="20"/>
                <w:szCs w:val="20"/>
              </w:rPr>
              <w:t xml:space="preserve">Revisions for the DE Handbook </w:t>
            </w:r>
          </w:p>
          <w:p w14:paraId="2BB99B7E" w14:textId="221623EB" w:rsidR="009B5DD7" w:rsidRDefault="009B5DD7" w:rsidP="009B5DD7">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Nikki-add </w:t>
            </w:r>
            <w:proofErr w:type="gramStart"/>
            <w:r>
              <w:rPr>
                <w:rFonts w:ascii="Times New Roman" w:eastAsia="Times New Roman" w:hAnsi="Times New Roman" w:cs="Times New Roman"/>
                <w:color w:val="000000" w:themeColor="text1"/>
                <w:sz w:val="20"/>
                <w:szCs w:val="20"/>
              </w:rPr>
              <w:t>trainings</w:t>
            </w:r>
            <w:proofErr w:type="gramEnd"/>
            <w:r>
              <w:rPr>
                <w:rFonts w:ascii="Times New Roman" w:eastAsia="Times New Roman" w:hAnsi="Times New Roman" w:cs="Times New Roman"/>
                <w:color w:val="000000" w:themeColor="text1"/>
                <w:sz w:val="20"/>
                <w:szCs w:val="20"/>
              </w:rPr>
              <w:t xml:space="preserve"> from other colleges as examples of acceptable PD</w:t>
            </w:r>
          </w:p>
          <w:p w14:paraId="09903B85" w14:textId="34BE5FC6" w:rsidR="009B5DD7" w:rsidRDefault="009B5DD7" w:rsidP="009B5DD7">
            <w:pPr>
              <w:pStyle w:val="ListParagraph"/>
              <w:numPr>
                <w:ilvl w:val="2"/>
                <w:numId w:val="7"/>
              </w:numPr>
              <w:rPr>
                <w:rFonts w:ascii="Times New Roman" w:eastAsia="Times New Roman" w:hAnsi="Times New Roman" w:cs="Times New Roman"/>
                <w:color w:val="000000" w:themeColor="text1"/>
                <w:sz w:val="20"/>
                <w:szCs w:val="20"/>
              </w:rPr>
            </w:pPr>
            <w:proofErr w:type="gramStart"/>
            <w:r>
              <w:rPr>
                <w:rFonts w:ascii="Times New Roman" w:eastAsia="Times New Roman" w:hAnsi="Times New Roman" w:cs="Times New Roman"/>
                <w:color w:val="000000" w:themeColor="text1"/>
                <w:sz w:val="20"/>
                <w:szCs w:val="20"/>
              </w:rPr>
              <w:t>Bedan-attendance</w:t>
            </w:r>
            <w:proofErr w:type="gramEnd"/>
            <w:r>
              <w:rPr>
                <w:rFonts w:ascii="Times New Roman" w:eastAsia="Times New Roman" w:hAnsi="Times New Roman" w:cs="Times New Roman"/>
                <w:color w:val="000000" w:themeColor="text1"/>
                <w:sz w:val="20"/>
                <w:szCs w:val="20"/>
              </w:rPr>
              <w:t xml:space="preserve"> to conferences</w:t>
            </w:r>
          </w:p>
          <w:p w14:paraId="06201D9C" w14:textId="02475A8F" w:rsidR="00F9702F" w:rsidRDefault="00F9702F" w:rsidP="00F9702F">
            <w:pPr>
              <w:pStyle w:val="ListParagraph"/>
              <w:numPr>
                <w:ilvl w:val="1"/>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Motion to approve Rashid, Shirley seconds. Passed unanimously. Will revise based on survey results regarding </w:t>
            </w:r>
            <w:proofErr w:type="gramStart"/>
            <w:r>
              <w:rPr>
                <w:rFonts w:ascii="Times New Roman" w:eastAsia="Times New Roman" w:hAnsi="Times New Roman" w:cs="Times New Roman"/>
                <w:color w:val="000000" w:themeColor="text1"/>
                <w:sz w:val="20"/>
                <w:szCs w:val="20"/>
              </w:rPr>
              <w:t>2 or 3 year</w:t>
            </w:r>
            <w:proofErr w:type="gramEnd"/>
            <w:r>
              <w:rPr>
                <w:rFonts w:ascii="Times New Roman" w:eastAsia="Times New Roman" w:hAnsi="Times New Roman" w:cs="Times New Roman"/>
                <w:color w:val="000000" w:themeColor="text1"/>
                <w:sz w:val="20"/>
                <w:szCs w:val="20"/>
              </w:rPr>
              <w:t xml:space="preserve"> recertification cycle.</w:t>
            </w:r>
          </w:p>
          <w:p w14:paraId="19F28458" w14:textId="7BDEB74F" w:rsidR="00F9702F" w:rsidRDefault="00F9702F" w:rsidP="00F9702F">
            <w:pPr>
              <w:pStyle w:val="ListParagraph"/>
              <w:numPr>
                <w:ilvl w:val="1"/>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Gabe requested folks share out the survey to encourage it being filled out.</w:t>
            </w:r>
          </w:p>
          <w:p w14:paraId="03255025" w14:textId="77777777" w:rsidR="00006DB1" w:rsidRPr="00832F2B" w:rsidRDefault="000A0529" w:rsidP="5CAF3A4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bCs/>
                <w:sz w:val="20"/>
                <w:szCs w:val="20"/>
              </w:rPr>
              <w:t>Future Agenda Items</w:t>
            </w:r>
            <w:r w:rsidR="5CD202A6" w:rsidRPr="00832F2B">
              <w:rPr>
                <w:rFonts w:ascii="Times New Roman" w:hAnsi="Times New Roman" w:cs="Times New Roman"/>
                <w:sz w:val="20"/>
                <w:szCs w:val="20"/>
              </w:rPr>
              <w:t xml:space="preserve"> </w:t>
            </w:r>
          </w:p>
          <w:p w14:paraId="03C94C5B" w14:textId="42706252" w:rsidR="001E77D1" w:rsidRPr="00832F2B" w:rsidRDefault="00006DB1" w:rsidP="00006DB1">
            <w:pPr>
              <w:pStyle w:val="ListParagraph"/>
              <w:numPr>
                <w:ilvl w:val="1"/>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sz w:val="20"/>
                <w:szCs w:val="20"/>
              </w:rPr>
              <w:t xml:space="preserve">LTI Action Items </w:t>
            </w:r>
            <w:r w:rsidR="005B4032">
              <w:rPr>
                <w:rFonts w:ascii="Times New Roman" w:hAnsi="Times New Roman" w:cs="Times New Roman"/>
                <w:sz w:val="20"/>
                <w:szCs w:val="20"/>
              </w:rPr>
              <w:t>(Kahoot)</w:t>
            </w:r>
          </w:p>
          <w:p w14:paraId="1A04B390" w14:textId="75493C14" w:rsidR="007C01F3" w:rsidRPr="00006DB1" w:rsidRDefault="0EA5243D" w:rsidP="00395F08">
            <w:pPr>
              <w:tabs>
                <w:tab w:val="left" w:pos="2880"/>
                <w:tab w:val="left" w:pos="6480"/>
              </w:tabs>
              <w:rPr>
                <w:rFonts w:ascii="Times New Roman" w:hAnsi="Times New Roman" w:cs="Times New Roman"/>
              </w:rPr>
            </w:pPr>
            <w:r w:rsidRPr="5CAF3A43">
              <w:rPr>
                <w:rFonts w:ascii="Times New Roman" w:hAnsi="Times New Roman" w:cs="Times New Roman"/>
              </w:rPr>
              <w:t xml:space="preserve">                    </w:t>
            </w:r>
            <w:r w:rsidR="1091C64E" w:rsidRPr="5CAF3A43">
              <w:rPr>
                <w:rFonts w:ascii="Times New Roman" w:hAnsi="Times New Roman" w:cs="Times New Roman"/>
              </w:rPr>
              <w:t xml:space="preserve"> </w:t>
            </w:r>
          </w:p>
        </w:tc>
      </w:tr>
      <w:tr w:rsidR="00006DB1" w14:paraId="24190CC8" w14:textId="77777777" w:rsidTr="00832F2B">
        <w:trPr>
          <w:trHeight w:val="45"/>
        </w:trPr>
        <w:tc>
          <w:tcPr>
            <w:tcW w:w="10795" w:type="dxa"/>
          </w:tcPr>
          <w:p w14:paraId="43F4DEED" w14:textId="62CF41B9" w:rsidR="00006DB1" w:rsidRPr="007C01F3" w:rsidRDefault="00F9702F" w:rsidP="007C01F3">
            <w:pPr>
              <w:tabs>
                <w:tab w:val="left" w:pos="2880"/>
                <w:tab w:val="left" w:pos="6480"/>
              </w:tabs>
              <w:rPr>
                <w:rFonts w:ascii="Times New Roman" w:hAnsi="Times New Roman" w:cs="Times New Roman"/>
                <w:b/>
                <w:sz w:val="24"/>
                <w:szCs w:val="24"/>
              </w:rPr>
            </w:pPr>
            <w:r>
              <w:rPr>
                <w:rFonts w:ascii="Times New Roman" w:hAnsi="Times New Roman" w:cs="Times New Roman"/>
                <w:b/>
                <w:sz w:val="24"/>
                <w:szCs w:val="24"/>
              </w:rPr>
              <w:lastRenderedPageBreak/>
              <w:t>Meeting closed 1:58</w:t>
            </w:r>
          </w:p>
        </w:tc>
      </w:tr>
    </w:tbl>
    <w:p w14:paraId="4A37719B" w14:textId="53D793DC" w:rsidR="3A06EB5F" w:rsidRDefault="3A06EB5F" w:rsidP="3A06EB5F"/>
    <w:p w14:paraId="61CF47BE" w14:textId="77777777" w:rsidR="00D8749F" w:rsidRPr="00BC796B" w:rsidRDefault="00D8749F" w:rsidP="00BC796B">
      <w:pPr>
        <w:spacing w:after="0"/>
        <w:rPr>
          <w:sz w:val="18"/>
          <w:szCs w:val="18"/>
        </w:rPr>
      </w:pPr>
    </w:p>
    <w:tbl>
      <w:tblPr>
        <w:tblStyle w:val="TableGrid"/>
        <w:tblW w:w="0" w:type="auto"/>
        <w:tblLook w:val="04A0" w:firstRow="1" w:lastRow="0" w:firstColumn="1" w:lastColumn="0" w:noHBand="0" w:noVBand="1"/>
      </w:tblPr>
      <w:tblGrid>
        <w:gridCol w:w="10790"/>
      </w:tblGrid>
      <w:tr w:rsidR="007C01F3" w14:paraId="07D24227" w14:textId="77777777" w:rsidTr="000D3881">
        <w:trPr>
          <w:trHeight w:val="701"/>
        </w:trPr>
        <w:tc>
          <w:tcPr>
            <w:tcW w:w="10790" w:type="dxa"/>
            <w:shd w:val="clear" w:color="auto" w:fill="D0CECE" w:themeFill="background2" w:themeFillShade="E6"/>
            <w:vAlign w:val="center"/>
          </w:tcPr>
          <w:p w14:paraId="580DD2CF" w14:textId="7F99CE29" w:rsidR="007C01F3" w:rsidRDefault="5DF7DB9F" w:rsidP="42FB6DC5">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b/>
                <w:bCs/>
                <w:sz w:val="24"/>
                <w:szCs w:val="24"/>
              </w:rPr>
              <w:t>Next Scheduled Meeting:</w:t>
            </w:r>
            <w:r w:rsidRPr="39200922">
              <w:rPr>
                <w:rFonts w:ascii="Times New Roman" w:hAnsi="Times New Roman" w:cs="Times New Roman"/>
                <w:sz w:val="24"/>
                <w:szCs w:val="24"/>
              </w:rPr>
              <w:t xml:space="preserve"> </w:t>
            </w:r>
            <w:r w:rsidR="000D3881">
              <w:rPr>
                <w:rFonts w:ascii="Times New Roman" w:hAnsi="Times New Roman" w:cs="Times New Roman"/>
                <w:sz w:val="24"/>
                <w:szCs w:val="24"/>
              </w:rPr>
              <w:t>October 28</w:t>
            </w:r>
            <w:r w:rsidR="000D3881" w:rsidRPr="000D3881">
              <w:rPr>
                <w:rFonts w:ascii="Times New Roman" w:hAnsi="Times New Roman" w:cs="Times New Roman"/>
                <w:sz w:val="24"/>
                <w:szCs w:val="24"/>
                <w:vertAlign w:val="superscript"/>
              </w:rPr>
              <w:t>th</w:t>
            </w:r>
            <w:r w:rsidR="000D3881">
              <w:rPr>
                <w:rFonts w:ascii="Times New Roman" w:hAnsi="Times New Roman" w:cs="Times New Roman"/>
                <w:sz w:val="24"/>
                <w:szCs w:val="24"/>
              </w:rPr>
              <w:t xml:space="preserve">, 2025 </w:t>
            </w:r>
          </w:p>
          <w:p w14:paraId="00C10465" w14:textId="03ACB335" w:rsidR="007C01F3" w:rsidRDefault="2CCDF92A" w:rsidP="39200922">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sz w:val="24"/>
                <w:szCs w:val="24"/>
              </w:rPr>
              <w:t>VT-212-A</w:t>
            </w:r>
            <w:r w:rsidR="314C0BE0">
              <w:br/>
            </w:r>
          </w:p>
        </w:tc>
      </w:tr>
    </w:tbl>
    <w:p w14:paraId="50D6E545" w14:textId="42EEAA6B" w:rsidR="007C01F3" w:rsidRDefault="007C01F3" w:rsidP="00A57DFC">
      <w:pPr>
        <w:tabs>
          <w:tab w:val="left" w:pos="2880"/>
          <w:tab w:val="left" w:pos="6480"/>
        </w:tabs>
        <w:spacing w:after="0" w:line="240" w:lineRule="auto"/>
        <w:rPr>
          <w:rFonts w:ascii="Times New Roman" w:hAnsi="Times New Roman" w:cs="Times New Roman"/>
          <w:sz w:val="24"/>
          <w:szCs w:val="24"/>
        </w:rPr>
      </w:pPr>
    </w:p>
    <w:sectPr w:rsidR="007C01F3" w:rsidSect="00FC21A6">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B835" w14:textId="77777777" w:rsidR="00F96E8D" w:rsidRDefault="00F96E8D" w:rsidP="00A57DFC">
      <w:pPr>
        <w:spacing w:after="0" w:line="240" w:lineRule="auto"/>
      </w:pPr>
      <w:r>
        <w:separator/>
      </w:r>
    </w:p>
  </w:endnote>
  <w:endnote w:type="continuationSeparator" w:id="0">
    <w:p w14:paraId="3024DE8C" w14:textId="77777777" w:rsidR="00F96E8D" w:rsidRDefault="00F96E8D" w:rsidP="00A57DFC">
      <w:pPr>
        <w:spacing w:after="0" w:line="240" w:lineRule="auto"/>
      </w:pPr>
      <w:r>
        <w:continuationSeparator/>
      </w:r>
    </w:p>
  </w:endnote>
  <w:endnote w:type="continuationNotice" w:id="1">
    <w:p w14:paraId="209A0F88" w14:textId="77777777" w:rsidR="00F96E8D" w:rsidRDefault="00F96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79DB" w14:textId="77777777" w:rsidR="00F96E8D" w:rsidRDefault="00F96E8D" w:rsidP="00A57DFC">
      <w:pPr>
        <w:spacing w:after="0" w:line="240" w:lineRule="auto"/>
      </w:pPr>
      <w:r>
        <w:separator/>
      </w:r>
    </w:p>
  </w:footnote>
  <w:footnote w:type="continuationSeparator" w:id="0">
    <w:p w14:paraId="41162B35" w14:textId="77777777" w:rsidR="00F96E8D" w:rsidRDefault="00F96E8D" w:rsidP="00A57DFC">
      <w:pPr>
        <w:spacing w:after="0" w:line="240" w:lineRule="auto"/>
      </w:pPr>
      <w:r>
        <w:continuationSeparator/>
      </w:r>
    </w:p>
  </w:footnote>
  <w:footnote w:type="continuationNotice" w:id="1">
    <w:p w14:paraId="1576A5ED" w14:textId="77777777" w:rsidR="00F96E8D" w:rsidRDefault="00F96E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A9" w14:textId="24E6143B" w:rsidR="00A57DFC" w:rsidRDefault="00A57DFC" w:rsidP="00A57DFC">
    <w:pPr>
      <w:tabs>
        <w:tab w:val="right" w:pos="10800"/>
      </w:tabs>
    </w:pPr>
    <w:r>
      <w:rPr>
        <w:noProof/>
      </w:rPr>
      <mc:AlternateContent>
        <mc:Choice Requires="wps">
          <w:drawing>
            <wp:anchor distT="0" distB="0" distL="114300" distR="114300" simplePos="0" relativeHeight="251658240" behindDoc="0" locked="0" layoutInCell="1" allowOverlap="1" wp14:anchorId="29A2E910" wp14:editId="1B2286F8">
              <wp:simplePos x="0" y="0"/>
              <wp:positionH relativeFrom="column">
                <wp:posOffset>923925</wp:posOffset>
              </wp:positionH>
              <wp:positionV relativeFrom="paragraph">
                <wp:posOffset>0</wp:posOffset>
              </wp:positionV>
              <wp:extent cx="50292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w="6350">
                        <a:noFill/>
                      </a:ln>
                    </wps:spPr>
                    <wps:txbx>
                      <w:txbxContent>
                        <w:p w14:paraId="526495C6" w14:textId="7677AF10" w:rsidR="00A57DFC" w:rsidRPr="00A57DFC" w:rsidRDefault="00A57DFC" w:rsidP="00A57DFC">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14:paraId="6883F9D6" w14:textId="7314CB09"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2E910" id="_x0000_t202" coordsize="21600,21600" o:spt="202" path="m,l,21600r21600,l21600,xe">
              <v:stroke joinstyle="miter"/>
              <v:path gradientshapeok="t" o:connecttype="rect"/>
            </v:shapetype>
            <v:shape id="Text Box 3" o:spid="_x0000_s1026" type="#_x0000_t202" style="position:absolute;margin-left:72.75pt;margin-top:0;width:396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xVFgIAACw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" filled="f" stroked="f" strokeweight=".5pt">
              <v:textbox>
                <w:txbxContent>
                  <w:p w14:paraId="526495C6" w14:textId="7677AF10" w:rsidR="00A57DFC" w:rsidRPr="00A57DFC" w:rsidRDefault="00A57DFC" w:rsidP="00A57DFC">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14:paraId="6883F9D6" w14:textId="7314CB09"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v:textbox>
            </v:shape>
          </w:pict>
        </mc:Fallback>
      </mc:AlternateContent>
    </w:r>
    <w:r>
      <w:rPr>
        <w:noProof/>
      </w:rPr>
      <w:drawing>
        <wp:inline distT="0" distB="0" distL="0" distR="0" wp14:anchorId="3500F090" wp14:editId="0019A6FF">
          <wp:extent cx="371475" cy="49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College_Logo_RGB_F01.png"/>
                  <pic:cNvPicPr/>
                </pic:nvPicPr>
                <pic:blipFill>
                  <a:blip r:embed="rId1">
                    <a:extLst>
                      <a:ext uri="{28A0092B-C50C-407E-A947-70E740481C1C}">
                        <a14:useLocalDpi xmlns:a14="http://schemas.microsoft.com/office/drawing/2010/main" val="0"/>
                      </a:ext>
                    </a:extLst>
                  </a:blip>
                  <a:stretch>
                    <a:fillRect/>
                  </a:stretch>
                </pic:blipFill>
                <pic:spPr>
                  <a:xfrm>
                    <a:off x="0" y="0"/>
                    <a:ext cx="375376" cy="502848"/>
                  </a:xfrm>
                  <a:prstGeom prst="rect">
                    <a:avLst/>
                  </a:prstGeom>
                </pic:spPr>
              </pic:pic>
            </a:graphicData>
          </a:graphic>
        </wp:inline>
      </w:drawing>
    </w:r>
    <w:r>
      <w:tab/>
    </w:r>
    <w:r>
      <w:rPr>
        <w:noProof/>
      </w:rPr>
      <w:drawing>
        <wp:inline distT="0" distB="0" distL="0" distR="0" wp14:anchorId="73284094" wp14:editId="6A425398">
          <wp:extent cx="409575" cy="497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D Logo RGB small.png"/>
                  <pic:cNvPicPr/>
                </pic:nvPicPr>
                <pic:blipFill>
                  <a:blip r:embed="rId2">
                    <a:extLst>
                      <a:ext uri="{28A0092B-C50C-407E-A947-70E740481C1C}">
                        <a14:useLocalDpi xmlns:a14="http://schemas.microsoft.com/office/drawing/2010/main" val="0"/>
                      </a:ext>
                    </a:extLst>
                  </a:blip>
                  <a:stretch>
                    <a:fillRect/>
                  </a:stretch>
                </pic:blipFill>
                <pic:spPr>
                  <a:xfrm>
                    <a:off x="0" y="0"/>
                    <a:ext cx="440826" cy="535606"/>
                  </a:xfrm>
                  <a:prstGeom prst="rect">
                    <a:avLst/>
                  </a:prstGeom>
                </pic:spPr>
              </pic:pic>
            </a:graphicData>
          </a:graphic>
        </wp:inline>
      </w:drawing>
    </w:r>
  </w:p>
  <w:p w14:paraId="20DF5B01" w14:textId="77777777" w:rsidR="00A57DFC" w:rsidRDefault="00A5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E459"/>
    <w:multiLevelType w:val="hybridMultilevel"/>
    <w:tmpl w:val="16CAC710"/>
    <w:lvl w:ilvl="0" w:tplc="61542E1A">
      <w:start w:val="1"/>
      <w:numFmt w:val="decimal"/>
      <w:lvlText w:val="%1."/>
      <w:lvlJc w:val="left"/>
      <w:pPr>
        <w:ind w:left="720" w:hanging="360"/>
      </w:pPr>
    </w:lvl>
    <w:lvl w:ilvl="1" w:tplc="FB769BE4">
      <w:start w:val="1"/>
      <w:numFmt w:val="lowerLetter"/>
      <w:lvlText w:val="%2."/>
      <w:lvlJc w:val="left"/>
      <w:pPr>
        <w:ind w:left="1440" w:hanging="360"/>
      </w:pPr>
      <w:rPr>
        <w:rFonts w:ascii="Times New Roman" w:hAnsi="Times New Roman" w:hint="default"/>
      </w:rPr>
    </w:lvl>
    <w:lvl w:ilvl="2" w:tplc="E6CCDD66">
      <w:start w:val="1"/>
      <w:numFmt w:val="lowerRoman"/>
      <w:lvlText w:val="%3."/>
      <w:lvlJc w:val="right"/>
      <w:pPr>
        <w:ind w:left="2160" w:hanging="180"/>
      </w:pPr>
    </w:lvl>
    <w:lvl w:ilvl="3" w:tplc="473E7272">
      <w:start w:val="1"/>
      <w:numFmt w:val="decimal"/>
      <w:lvlText w:val="%4."/>
      <w:lvlJc w:val="left"/>
      <w:pPr>
        <w:ind w:left="2880" w:hanging="360"/>
      </w:pPr>
    </w:lvl>
    <w:lvl w:ilvl="4" w:tplc="D9E00210">
      <w:start w:val="1"/>
      <w:numFmt w:val="lowerLetter"/>
      <w:lvlText w:val="%5."/>
      <w:lvlJc w:val="left"/>
      <w:pPr>
        <w:ind w:left="3600" w:hanging="360"/>
      </w:pPr>
    </w:lvl>
    <w:lvl w:ilvl="5" w:tplc="62FCDCAC">
      <w:start w:val="1"/>
      <w:numFmt w:val="lowerRoman"/>
      <w:lvlText w:val="%6."/>
      <w:lvlJc w:val="right"/>
      <w:pPr>
        <w:ind w:left="4320" w:hanging="180"/>
      </w:pPr>
    </w:lvl>
    <w:lvl w:ilvl="6" w:tplc="65A021CC">
      <w:start w:val="1"/>
      <w:numFmt w:val="decimal"/>
      <w:lvlText w:val="%7."/>
      <w:lvlJc w:val="left"/>
      <w:pPr>
        <w:ind w:left="5040" w:hanging="360"/>
      </w:pPr>
    </w:lvl>
    <w:lvl w:ilvl="7" w:tplc="0BA64958">
      <w:start w:val="1"/>
      <w:numFmt w:val="lowerLetter"/>
      <w:lvlText w:val="%8."/>
      <w:lvlJc w:val="left"/>
      <w:pPr>
        <w:ind w:left="5760" w:hanging="360"/>
      </w:pPr>
    </w:lvl>
    <w:lvl w:ilvl="8" w:tplc="111A4F7C">
      <w:start w:val="1"/>
      <w:numFmt w:val="lowerRoman"/>
      <w:lvlText w:val="%9."/>
      <w:lvlJc w:val="right"/>
      <w:pPr>
        <w:ind w:left="6480" w:hanging="180"/>
      </w:pPr>
    </w:lvl>
  </w:abstractNum>
  <w:abstractNum w:abstractNumId="1" w15:restartNumberingAfterBreak="0">
    <w:nsid w:val="302B450C"/>
    <w:multiLevelType w:val="hybridMultilevel"/>
    <w:tmpl w:val="B94C0EB6"/>
    <w:lvl w:ilvl="0" w:tplc="CA0231DC">
      <w:start w:val="1"/>
      <w:numFmt w:val="decimal"/>
      <w:lvlText w:val="%1."/>
      <w:lvlJc w:val="left"/>
      <w:pPr>
        <w:ind w:left="720" w:hanging="360"/>
      </w:pPr>
    </w:lvl>
    <w:lvl w:ilvl="1" w:tplc="54F6E628">
      <w:start w:val="1"/>
      <w:numFmt w:val="lowerLetter"/>
      <w:lvlText w:val="%2."/>
      <w:lvlJc w:val="left"/>
      <w:pPr>
        <w:ind w:left="1440" w:hanging="360"/>
      </w:pPr>
    </w:lvl>
    <w:lvl w:ilvl="2" w:tplc="3A462154">
      <w:start w:val="2"/>
      <w:numFmt w:val="lowerRoman"/>
      <w:lvlText w:val="%3."/>
      <w:lvlJc w:val="right"/>
      <w:pPr>
        <w:ind w:left="2160" w:hanging="180"/>
      </w:pPr>
      <w:rPr>
        <w:rFonts w:ascii="Times New Roman" w:hAnsi="Times New Roman" w:hint="default"/>
      </w:rPr>
    </w:lvl>
    <w:lvl w:ilvl="3" w:tplc="058AF420">
      <w:start w:val="1"/>
      <w:numFmt w:val="decimal"/>
      <w:lvlText w:val="%4."/>
      <w:lvlJc w:val="left"/>
      <w:pPr>
        <w:ind w:left="2880" w:hanging="360"/>
      </w:pPr>
    </w:lvl>
    <w:lvl w:ilvl="4" w:tplc="141E285A">
      <w:start w:val="1"/>
      <w:numFmt w:val="lowerLetter"/>
      <w:lvlText w:val="%5."/>
      <w:lvlJc w:val="left"/>
      <w:pPr>
        <w:ind w:left="3600" w:hanging="360"/>
      </w:pPr>
    </w:lvl>
    <w:lvl w:ilvl="5" w:tplc="706A20C2">
      <w:start w:val="1"/>
      <w:numFmt w:val="lowerRoman"/>
      <w:lvlText w:val="%6."/>
      <w:lvlJc w:val="right"/>
      <w:pPr>
        <w:ind w:left="4320" w:hanging="180"/>
      </w:pPr>
    </w:lvl>
    <w:lvl w:ilvl="6" w:tplc="220A42C0">
      <w:start w:val="1"/>
      <w:numFmt w:val="decimal"/>
      <w:lvlText w:val="%7."/>
      <w:lvlJc w:val="left"/>
      <w:pPr>
        <w:ind w:left="5040" w:hanging="360"/>
      </w:pPr>
    </w:lvl>
    <w:lvl w:ilvl="7" w:tplc="4DAAC6A0">
      <w:start w:val="1"/>
      <w:numFmt w:val="lowerLetter"/>
      <w:lvlText w:val="%8."/>
      <w:lvlJc w:val="left"/>
      <w:pPr>
        <w:ind w:left="5760" w:hanging="360"/>
      </w:pPr>
    </w:lvl>
    <w:lvl w:ilvl="8" w:tplc="61CC68FC">
      <w:start w:val="1"/>
      <w:numFmt w:val="lowerRoman"/>
      <w:lvlText w:val="%9."/>
      <w:lvlJc w:val="right"/>
      <w:pPr>
        <w:ind w:left="6480" w:hanging="180"/>
      </w:pPr>
    </w:lvl>
  </w:abstractNum>
  <w:abstractNum w:abstractNumId="2" w15:restartNumberingAfterBreak="0">
    <w:nsid w:val="3553F430"/>
    <w:multiLevelType w:val="hybridMultilevel"/>
    <w:tmpl w:val="56440298"/>
    <w:lvl w:ilvl="0" w:tplc="FBA80558">
      <w:start w:val="1"/>
      <w:numFmt w:val="upperLetter"/>
      <w:lvlText w:val="%1."/>
      <w:lvlJc w:val="left"/>
      <w:pPr>
        <w:ind w:left="720" w:hanging="360"/>
      </w:pPr>
    </w:lvl>
    <w:lvl w:ilvl="1" w:tplc="531484A8">
      <w:start w:val="1"/>
      <w:numFmt w:val="lowerLetter"/>
      <w:lvlText w:val="%2."/>
      <w:lvlJc w:val="left"/>
      <w:pPr>
        <w:ind w:left="1440" w:hanging="360"/>
      </w:pPr>
    </w:lvl>
    <w:lvl w:ilvl="2" w:tplc="A4DC3E68">
      <w:start w:val="1"/>
      <w:numFmt w:val="lowerRoman"/>
      <w:lvlText w:val="%3."/>
      <w:lvlJc w:val="right"/>
      <w:pPr>
        <w:ind w:left="2160" w:hanging="180"/>
      </w:pPr>
    </w:lvl>
    <w:lvl w:ilvl="3" w:tplc="6602E456">
      <w:start w:val="1"/>
      <w:numFmt w:val="decimal"/>
      <w:lvlText w:val="%4."/>
      <w:lvlJc w:val="left"/>
      <w:pPr>
        <w:ind w:left="2880" w:hanging="360"/>
      </w:pPr>
    </w:lvl>
    <w:lvl w:ilvl="4" w:tplc="6F660D7A">
      <w:start w:val="1"/>
      <w:numFmt w:val="lowerLetter"/>
      <w:lvlText w:val="%5."/>
      <w:lvlJc w:val="left"/>
      <w:pPr>
        <w:ind w:left="3600" w:hanging="360"/>
      </w:pPr>
    </w:lvl>
    <w:lvl w:ilvl="5" w:tplc="5E7E9DE0">
      <w:start w:val="1"/>
      <w:numFmt w:val="lowerRoman"/>
      <w:lvlText w:val="%6."/>
      <w:lvlJc w:val="right"/>
      <w:pPr>
        <w:ind w:left="4320" w:hanging="180"/>
      </w:pPr>
    </w:lvl>
    <w:lvl w:ilvl="6" w:tplc="3A02DE58">
      <w:start w:val="1"/>
      <w:numFmt w:val="decimal"/>
      <w:lvlText w:val="%7."/>
      <w:lvlJc w:val="left"/>
      <w:pPr>
        <w:ind w:left="5040" w:hanging="360"/>
      </w:pPr>
    </w:lvl>
    <w:lvl w:ilvl="7" w:tplc="85FED13A">
      <w:start w:val="1"/>
      <w:numFmt w:val="lowerLetter"/>
      <w:lvlText w:val="%8."/>
      <w:lvlJc w:val="left"/>
      <w:pPr>
        <w:ind w:left="5760" w:hanging="360"/>
      </w:pPr>
    </w:lvl>
    <w:lvl w:ilvl="8" w:tplc="4B64B934">
      <w:start w:val="1"/>
      <w:numFmt w:val="lowerRoman"/>
      <w:lvlText w:val="%9."/>
      <w:lvlJc w:val="right"/>
      <w:pPr>
        <w:ind w:left="6480" w:hanging="180"/>
      </w:pPr>
    </w:lvl>
  </w:abstractNum>
  <w:abstractNum w:abstractNumId="3" w15:restartNumberingAfterBreak="0">
    <w:nsid w:val="3DA2324F"/>
    <w:multiLevelType w:val="hybridMultilevel"/>
    <w:tmpl w:val="F6363E2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A718"/>
    <w:multiLevelType w:val="hybridMultilevel"/>
    <w:tmpl w:val="74A0AA46"/>
    <w:lvl w:ilvl="0" w:tplc="E1480FD8">
      <w:start w:val="1"/>
      <w:numFmt w:val="decimal"/>
      <w:lvlText w:val="%1."/>
      <w:lvlJc w:val="left"/>
      <w:pPr>
        <w:ind w:left="720" w:hanging="360"/>
      </w:pPr>
    </w:lvl>
    <w:lvl w:ilvl="1" w:tplc="2A4AE242">
      <w:start w:val="1"/>
      <w:numFmt w:val="lowerLetter"/>
      <w:lvlText w:val="%2."/>
      <w:lvlJc w:val="left"/>
      <w:pPr>
        <w:ind w:left="1440" w:hanging="360"/>
      </w:pPr>
    </w:lvl>
    <w:lvl w:ilvl="2" w:tplc="B3E85F9A">
      <w:start w:val="3"/>
      <w:numFmt w:val="lowerRoman"/>
      <w:lvlText w:val="%3."/>
      <w:lvlJc w:val="right"/>
      <w:pPr>
        <w:ind w:left="2160" w:hanging="180"/>
      </w:pPr>
      <w:rPr>
        <w:rFonts w:ascii="Times New Roman" w:hAnsi="Times New Roman" w:hint="default"/>
      </w:rPr>
    </w:lvl>
    <w:lvl w:ilvl="3" w:tplc="07383C84">
      <w:start w:val="1"/>
      <w:numFmt w:val="decimal"/>
      <w:lvlText w:val="%4."/>
      <w:lvlJc w:val="left"/>
      <w:pPr>
        <w:ind w:left="2880" w:hanging="360"/>
      </w:pPr>
    </w:lvl>
    <w:lvl w:ilvl="4" w:tplc="ED2AF716">
      <w:start w:val="1"/>
      <w:numFmt w:val="lowerLetter"/>
      <w:lvlText w:val="%5."/>
      <w:lvlJc w:val="left"/>
      <w:pPr>
        <w:ind w:left="3600" w:hanging="360"/>
      </w:pPr>
    </w:lvl>
    <w:lvl w:ilvl="5" w:tplc="C58E917A">
      <w:start w:val="1"/>
      <w:numFmt w:val="lowerRoman"/>
      <w:lvlText w:val="%6."/>
      <w:lvlJc w:val="right"/>
      <w:pPr>
        <w:ind w:left="4320" w:hanging="180"/>
      </w:pPr>
    </w:lvl>
    <w:lvl w:ilvl="6" w:tplc="884E7F36">
      <w:start w:val="1"/>
      <w:numFmt w:val="decimal"/>
      <w:lvlText w:val="%7."/>
      <w:lvlJc w:val="left"/>
      <w:pPr>
        <w:ind w:left="5040" w:hanging="360"/>
      </w:pPr>
    </w:lvl>
    <w:lvl w:ilvl="7" w:tplc="ACBA0E44">
      <w:start w:val="1"/>
      <w:numFmt w:val="lowerLetter"/>
      <w:lvlText w:val="%8."/>
      <w:lvlJc w:val="left"/>
      <w:pPr>
        <w:ind w:left="5760" w:hanging="360"/>
      </w:pPr>
    </w:lvl>
    <w:lvl w:ilvl="8" w:tplc="BB52E480">
      <w:start w:val="1"/>
      <w:numFmt w:val="lowerRoman"/>
      <w:lvlText w:val="%9."/>
      <w:lvlJc w:val="right"/>
      <w:pPr>
        <w:ind w:left="6480" w:hanging="180"/>
      </w:pPr>
    </w:lvl>
  </w:abstractNum>
  <w:abstractNum w:abstractNumId="5" w15:restartNumberingAfterBreak="0">
    <w:nsid w:val="6FB0D936"/>
    <w:multiLevelType w:val="hybridMultilevel"/>
    <w:tmpl w:val="D1600292"/>
    <w:lvl w:ilvl="0" w:tplc="097883EA">
      <w:start w:val="3"/>
      <w:numFmt w:val="decimal"/>
      <w:lvlText w:val="%1)"/>
      <w:lvlJc w:val="left"/>
      <w:pPr>
        <w:ind w:left="720" w:hanging="360"/>
      </w:pPr>
    </w:lvl>
    <w:lvl w:ilvl="1" w:tplc="52469D04">
      <w:start w:val="1"/>
      <w:numFmt w:val="lowerLetter"/>
      <w:lvlText w:val="%2."/>
      <w:lvlJc w:val="left"/>
      <w:pPr>
        <w:ind w:left="1440" w:hanging="360"/>
      </w:pPr>
    </w:lvl>
    <w:lvl w:ilvl="2" w:tplc="5262F1C2">
      <w:start w:val="1"/>
      <w:numFmt w:val="lowerRoman"/>
      <w:lvlText w:val="%3."/>
      <w:lvlJc w:val="right"/>
      <w:pPr>
        <w:ind w:left="2160" w:hanging="180"/>
      </w:pPr>
    </w:lvl>
    <w:lvl w:ilvl="3" w:tplc="3BAEE0A0">
      <w:start w:val="1"/>
      <w:numFmt w:val="decimal"/>
      <w:lvlText w:val="%4."/>
      <w:lvlJc w:val="left"/>
      <w:pPr>
        <w:ind w:left="2880" w:hanging="360"/>
      </w:pPr>
    </w:lvl>
    <w:lvl w:ilvl="4" w:tplc="1A38290C">
      <w:start w:val="1"/>
      <w:numFmt w:val="lowerLetter"/>
      <w:lvlText w:val="%5."/>
      <w:lvlJc w:val="left"/>
      <w:pPr>
        <w:ind w:left="3600" w:hanging="360"/>
      </w:pPr>
    </w:lvl>
    <w:lvl w:ilvl="5" w:tplc="0186DA3A">
      <w:start w:val="1"/>
      <w:numFmt w:val="lowerRoman"/>
      <w:lvlText w:val="%6."/>
      <w:lvlJc w:val="right"/>
      <w:pPr>
        <w:ind w:left="4320" w:hanging="180"/>
      </w:pPr>
    </w:lvl>
    <w:lvl w:ilvl="6" w:tplc="9A401BFA">
      <w:start w:val="1"/>
      <w:numFmt w:val="decimal"/>
      <w:lvlText w:val="%7."/>
      <w:lvlJc w:val="left"/>
      <w:pPr>
        <w:ind w:left="5040" w:hanging="360"/>
      </w:pPr>
    </w:lvl>
    <w:lvl w:ilvl="7" w:tplc="A678CCCE">
      <w:start w:val="1"/>
      <w:numFmt w:val="lowerLetter"/>
      <w:lvlText w:val="%8."/>
      <w:lvlJc w:val="left"/>
      <w:pPr>
        <w:ind w:left="5760" w:hanging="360"/>
      </w:pPr>
    </w:lvl>
    <w:lvl w:ilvl="8" w:tplc="A2AE6E84">
      <w:start w:val="1"/>
      <w:numFmt w:val="lowerRoman"/>
      <w:lvlText w:val="%9."/>
      <w:lvlJc w:val="right"/>
      <w:pPr>
        <w:ind w:left="6480" w:hanging="180"/>
      </w:pPr>
    </w:lvl>
  </w:abstractNum>
  <w:abstractNum w:abstractNumId="6" w15:restartNumberingAfterBreak="0">
    <w:nsid w:val="702F02B7"/>
    <w:multiLevelType w:val="hybridMultilevel"/>
    <w:tmpl w:val="A0CE7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E8951"/>
    <w:multiLevelType w:val="hybridMultilevel"/>
    <w:tmpl w:val="7DB29AD8"/>
    <w:lvl w:ilvl="0" w:tplc="D51C5500">
      <w:start w:val="1"/>
      <w:numFmt w:val="decimal"/>
      <w:lvlText w:val="%1."/>
      <w:lvlJc w:val="left"/>
      <w:pPr>
        <w:ind w:left="720" w:hanging="360"/>
      </w:pPr>
    </w:lvl>
    <w:lvl w:ilvl="1" w:tplc="705E69D6">
      <w:start w:val="2"/>
      <w:numFmt w:val="lowerLetter"/>
      <w:lvlText w:val="%2."/>
      <w:lvlJc w:val="left"/>
      <w:pPr>
        <w:ind w:left="1440" w:hanging="360"/>
      </w:pPr>
      <w:rPr>
        <w:rFonts w:ascii="Times New Roman" w:hAnsi="Times New Roman" w:hint="default"/>
      </w:rPr>
    </w:lvl>
    <w:lvl w:ilvl="2" w:tplc="AA3ADE8A">
      <w:start w:val="1"/>
      <w:numFmt w:val="lowerRoman"/>
      <w:lvlText w:val="%3."/>
      <w:lvlJc w:val="right"/>
      <w:pPr>
        <w:ind w:left="2160" w:hanging="180"/>
      </w:pPr>
    </w:lvl>
    <w:lvl w:ilvl="3" w:tplc="CEAAFCB8">
      <w:start w:val="1"/>
      <w:numFmt w:val="decimal"/>
      <w:lvlText w:val="%4."/>
      <w:lvlJc w:val="left"/>
      <w:pPr>
        <w:ind w:left="2880" w:hanging="360"/>
      </w:pPr>
    </w:lvl>
    <w:lvl w:ilvl="4" w:tplc="BA480870">
      <w:start w:val="1"/>
      <w:numFmt w:val="lowerLetter"/>
      <w:lvlText w:val="%5."/>
      <w:lvlJc w:val="left"/>
      <w:pPr>
        <w:ind w:left="3600" w:hanging="360"/>
      </w:pPr>
    </w:lvl>
    <w:lvl w:ilvl="5" w:tplc="F5B821D8">
      <w:start w:val="1"/>
      <w:numFmt w:val="lowerRoman"/>
      <w:lvlText w:val="%6."/>
      <w:lvlJc w:val="right"/>
      <w:pPr>
        <w:ind w:left="4320" w:hanging="180"/>
      </w:pPr>
    </w:lvl>
    <w:lvl w:ilvl="6" w:tplc="D556FA18">
      <w:start w:val="1"/>
      <w:numFmt w:val="decimal"/>
      <w:lvlText w:val="%7."/>
      <w:lvlJc w:val="left"/>
      <w:pPr>
        <w:ind w:left="5040" w:hanging="360"/>
      </w:pPr>
    </w:lvl>
    <w:lvl w:ilvl="7" w:tplc="23AAB8DE">
      <w:start w:val="1"/>
      <w:numFmt w:val="lowerLetter"/>
      <w:lvlText w:val="%8."/>
      <w:lvlJc w:val="left"/>
      <w:pPr>
        <w:ind w:left="5760" w:hanging="360"/>
      </w:pPr>
    </w:lvl>
    <w:lvl w:ilvl="8" w:tplc="9006B60C">
      <w:start w:val="1"/>
      <w:numFmt w:val="lowerRoman"/>
      <w:lvlText w:val="%9."/>
      <w:lvlJc w:val="right"/>
      <w:pPr>
        <w:ind w:left="6480" w:hanging="180"/>
      </w:pPr>
    </w:lvl>
  </w:abstractNum>
  <w:num w:numId="1" w16cid:durableId="1761638676">
    <w:abstractNumId w:val="5"/>
  </w:num>
  <w:num w:numId="2" w16cid:durableId="1408728303">
    <w:abstractNumId w:val="2"/>
  </w:num>
  <w:num w:numId="3" w16cid:durableId="521549385">
    <w:abstractNumId w:val="7"/>
  </w:num>
  <w:num w:numId="4" w16cid:durableId="1770353367">
    <w:abstractNumId w:val="4"/>
  </w:num>
  <w:num w:numId="5" w16cid:durableId="643236200">
    <w:abstractNumId w:val="1"/>
  </w:num>
  <w:num w:numId="6" w16cid:durableId="1225146386">
    <w:abstractNumId w:val="0"/>
  </w:num>
  <w:num w:numId="7" w16cid:durableId="1745490905">
    <w:abstractNumId w:val="3"/>
  </w:num>
  <w:num w:numId="8" w16cid:durableId="1803964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zMDa0sDCzNLWwNDZU0lEKTi0uzszPAykwrgUAQ3cOAywAAAA="/>
  </w:docVars>
  <w:rsids>
    <w:rsidRoot w:val="00A57DFC"/>
    <w:rsid w:val="0000331D"/>
    <w:rsid w:val="00006DB1"/>
    <w:rsid w:val="00023F57"/>
    <w:rsid w:val="000412A2"/>
    <w:rsid w:val="00043514"/>
    <w:rsid w:val="000531F7"/>
    <w:rsid w:val="00060B5E"/>
    <w:rsid w:val="000633DE"/>
    <w:rsid w:val="00092744"/>
    <w:rsid w:val="000951AD"/>
    <w:rsid w:val="000A0529"/>
    <w:rsid w:val="000A0B85"/>
    <w:rsid w:val="000A120B"/>
    <w:rsid w:val="000C42A7"/>
    <w:rsid w:val="000C52E8"/>
    <w:rsid w:val="000D3881"/>
    <w:rsid w:val="000E4E8D"/>
    <w:rsid w:val="000E6CC0"/>
    <w:rsid w:val="000F3335"/>
    <w:rsid w:val="000F61F1"/>
    <w:rsid w:val="00101ABE"/>
    <w:rsid w:val="00111B19"/>
    <w:rsid w:val="00111E57"/>
    <w:rsid w:val="00135FD2"/>
    <w:rsid w:val="00145F07"/>
    <w:rsid w:val="00152C97"/>
    <w:rsid w:val="00166F55"/>
    <w:rsid w:val="00181245"/>
    <w:rsid w:val="00183981"/>
    <w:rsid w:val="00191C54"/>
    <w:rsid w:val="00195808"/>
    <w:rsid w:val="001971AB"/>
    <w:rsid w:val="001A50D9"/>
    <w:rsid w:val="001D3040"/>
    <w:rsid w:val="001D3910"/>
    <w:rsid w:val="001D5713"/>
    <w:rsid w:val="001E77D1"/>
    <w:rsid w:val="001F61FB"/>
    <w:rsid w:val="002020FC"/>
    <w:rsid w:val="00231CDF"/>
    <w:rsid w:val="00236DAF"/>
    <w:rsid w:val="002420F0"/>
    <w:rsid w:val="0024426C"/>
    <w:rsid w:val="00261A56"/>
    <w:rsid w:val="00266682"/>
    <w:rsid w:val="00270532"/>
    <w:rsid w:val="002747F4"/>
    <w:rsid w:val="00285098"/>
    <w:rsid w:val="00292EF6"/>
    <w:rsid w:val="002A249F"/>
    <w:rsid w:val="002B2343"/>
    <w:rsid w:val="002B507E"/>
    <w:rsid w:val="002C5C81"/>
    <w:rsid w:val="002D2230"/>
    <w:rsid w:val="002D4204"/>
    <w:rsid w:val="002E056B"/>
    <w:rsid w:val="002E327C"/>
    <w:rsid w:val="002E45D0"/>
    <w:rsid w:val="002F7588"/>
    <w:rsid w:val="00302DEE"/>
    <w:rsid w:val="00307D86"/>
    <w:rsid w:val="00316C70"/>
    <w:rsid w:val="00331A1B"/>
    <w:rsid w:val="00331D41"/>
    <w:rsid w:val="00335FD3"/>
    <w:rsid w:val="00341AF9"/>
    <w:rsid w:val="00344C96"/>
    <w:rsid w:val="003566F6"/>
    <w:rsid w:val="00363CC0"/>
    <w:rsid w:val="00371424"/>
    <w:rsid w:val="00372788"/>
    <w:rsid w:val="003743C5"/>
    <w:rsid w:val="00395F08"/>
    <w:rsid w:val="003A0DFD"/>
    <w:rsid w:val="003A7179"/>
    <w:rsid w:val="003B1561"/>
    <w:rsid w:val="003B7E1A"/>
    <w:rsid w:val="003C56C1"/>
    <w:rsid w:val="003D2BC7"/>
    <w:rsid w:val="003E488A"/>
    <w:rsid w:val="003F1A4D"/>
    <w:rsid w:val="003F6782"/>
    <w:rsid w:val="003F7488"/>
    <w:rsid w:val="00423EE0"/>
    <w:rsid w:val="004266CC"/>
    <w:rsid w:val="004406DA"/>
    <w:rsid w:val="00442E73"/>
    <w:rsid w:val="00464D64"/>
    <w:rsid w:val="00472FB9"/>
    <w:rsid w:val="00474A97"/>
    <w:rsid w:val="00476656"/>
    <w:rsid w:val="00485A63"/>
    <w:rsid w:val="0049403F"/>
    <w:rsid w:val="00497142"/>
    <w:rsid w:val="004A315F"/>
    <w:rsid w:val="004A51F3"/>
    <w:rsid w:val="004A6980"/>
    <w:rsid w:val="004A6C61"/>
    <w:rsid w:val="004A78F5"/>
    <w:rsid w:val="004C6BF4"/>
    <w:rsid w:val="004D46BA"/>
    <w:rsid w:val="004F40FF"/>
    <w:rsid w:val="004F58BE"/>
    <w:rsid w:val="004F7325"/>
    <w:rsid w:val="005065B7"/>
    <w:rsid w:val="00507E87"/>
    <w:rsid w:val="0051409E"/>
    <w:rsid w:val="00520228"/>
    <w:rsid w:val="00533B1C"/>
    <w:rsid w:val="00534302"/>
    <w:rsid w:val="005426E0"/>
    <w:rsid w:val="005567C7"/>
    <w:rsid w:val="005958A2"/>
    <w:rsid w:val="005B4032"/>
    <w:rsid w:val="005B4D96"/>
    <w:rsid w:val="005B6FB1"/>
    <w:rsid w:val="005C0540"/>
    <w:rsid w:val="005C5192"/>
    <w:rsid w:val="005D11F1"/>
    <w:rsid w:val="005D2A9B"/>
    <w:rsid w:val="005E1C59"/>
    <w:rsid w:val="006020D1"/>
    <w:rsid w:val="006243E7"/>
    <w:rsid w:val="00626F11"/>
    <w:rsid w:val="006346B0"/>
    <w:rsid w:val="0064299D"/>
    <w:rsid w:val="006506AA"/>
    <w:rsid w:val="00651DE0"/>
    <w:rsid w:val="00665F32"/>
    <w:rsid w:val="00666874"/>
    <w:rsid w:val="00666DA6"/>
    <w:rsid w:val="006929F4"/>
    <w:rsid w:val="006969D7"/>
    <w:rsid w:val="0069748C"/>
    <w:rsid w:val="006B5FCD"/>
    <w:rsid w:val="006C2FC1"/>
    <w:rsid w:val="006D5ED8"/>
    <w:rsid w:val="006E0D74"/>
    <w:rsid w:val="006E6A73"/>
    <w:rsid w:val="006E721E"/>
    <w:rsid w:val="006F624E"/>
    <w:rsid w:val="0070639A"/>
    <w:rsid w:val="00706E95"/>
    <w:rsid w:val="007111E5"/>
    <w:rsid w:val="00723D1C"/>
    <w:rsid w:val="00727C1C"/>
    <w:rsid w:val="00733C0C"/>
    <w:rsid w:val="007415B0"/>
    <w:rsid w:val="007573F7"/>
    <w:rsid w:val="00761D0E"/>
    <w:rsid w:val="00762523"/>
    <w:rsid w:val="00764CD7"/>
    <w:rsid w:val="00773257"/>
    <w:rsid w:val="00785DBC"/>
    <w:rsid w:val="00787E54"/>
    <w:rsid w:val="0079423C"/>
    <w:rsid w:val="00795AE4"/>
    <w:rsid w:val="007A7BDA"/>
    <w:rsid w:val="007C01F3"/>
    <w:rsid w:val="007D6616"/>
    <w:rsid w:val="007E093F"/>
    <w:rsid w:val="007E67B1"/>
    <w:rsid w:val="007F5B55"/>
    <w:rsid w:val="00802C62"/>
    <w:rsid w:val="0081760D"/>
    <w:rsid w:val="008310E2"/>
    <w:rsid w:val="00832F2B"/>
    <w:rsid w:val="00835428"/>
    <w:rsid w:val="0084123C"/>
    <w:rsid w:val="008464A4"/>
    <w:rsid w:val="00846E6B"/>
    <w:rsid w:val="00847E55"/>
    <w:rsid w:val="00851BB5"/>
    <w:rsid w:val="00853277"/>
    <w:rsid w:val="00857660"/>
    <w:rsid w:val="0086C71C"/>
    <w:rsid w:val="00871961"/>
    <w:rsid w:val="00875E7D"/>
    <w:rsid w:val="0088033E"/>
    <w:rsid w:val="00886CB7"/>
    <w:rsid w:val="0089078B"/>
    <w:rsid w:val="008964AF"/>
    <w:rsid w:val="00896F23"/>
    <w:rsid w:val="008C5D15"/>
    <w:rsid w:val="008C662F"/>
    <w:rsid w:val="008D7C1E"/>
    <w:rsid w:val="008D7C7A"/>
    <w:rsid w:val="008E7D17"/>
    <w:rsid w:val="009005C1"/>
    <w:rsid w:val="00924D8F"/>
    <w:rsid w:val="00925640"/>
    <w:rsid w:val="00926BFC"/>
    <w:rsid w:val="00931549"/>
    <w:rsid w:val="009319BE"/>
    <w:rsid w:val="009358FC"/>
    <w:rsid w:val="00941210"/>
    <w:rsid w:val="0094157D"/>
    <w:rsid w:val="00943A52"/>
    <w:rsid w:val="00965A71"/>
    <w:rsid w:val="00972240"/>
    <w:rsid w:val="00975E13"/>
    <w:rsid w:val="00977228"/>
    <w:rsid w:val="00983617"/>
    <w:rsid w:val="00986049"/>
    <w:rsid w:val="009A124B"/>
    <w:rsid w:val="009A6772"/>
    <w:rsid w:val="009B5DD7"/>
    <w:rsid w:val="009D0E1C"/>
    <w:rsid w:val="009D4954"/>
    <w:rsid w:val="009E2ED1"/>
    <w:rsid w:val="009F0F3C"/>
    <w:rsid w:val="009F13F6"/>
    <w:rsid w:val="00A06FEA"/>
    <w:rsid w:val="00A1100B"/>
    <w:rsid w:val="00A12257"/>
    <w:rsid w:val="00A40575"/>
    <w:rsid w:val="00A5700C"/>
    <w:rsid w:val="00A57DFC"/>
    <w:rsid w:val="00A60A51"/>
    <w:rsid w:val="00A66AAC"/>
    <w:rsid w:val="00A86C1E"/>
    <w:rsid w:val="00AA0ED0"/>
    <w:rsid w:val="00AE1ECF"/>
    <w:rsid w:val="00AF4AB5"/>
    <w:rsid w:val="00AF7DC9"/>
    <w:rsid w:val="00B0648E"/>
    <w:rsid w:val="00B123AE"/>
    <w:rsid w:val="00B205C2"/>
    <w:rsid w:val="00B253F0"/>
    <w:rsid w:val="00B463E4"/>
    <w:rsid w:val="00B5341B"/>
    <w:rsid w:val="00B66F02"/>
    <w:rsid w:val="00B70AB2"/>
    <w:rsid w:val="00B72F28"/>
    <w:rsid w:val="00B765E9"/>
    <w:rsid w:val="00B77070"/>
    <w:rsid w:val="00B82172"/>
    <w:rsid w:val="00B87AD7"/>
    <w:rsid w:val="00BA36C3"/>
    <w:rsid w:val="00BC3431"/>
    <w:rsid w:val="00BC796B"/>
    <w:rsid w:val="00BD03BD"/>
    <w:rsid w:val="00BF3805"/>
    <w:rsid w:val="00BF5B19"/>
    <w:rsid w:val="00C07F2B"/>
    <w:rsid w:val="00C144F9"/>
    <w:rsid w:val="00C25FBD"/>
    <w:rsid w:val="00C31E99"/>
    <w:rsid w:val="00C33BFD"/>
    <w:rsid w:val="00C63D12"/>
    <w:rsid w:val="00C64887"/>
    <w:rsid w:val="00C664B2"/>
    <w:rsid w:val="00C74D92"/>
    <w:rsid w:val="00C8070C"/>
    <w:rsid w:val="00C84669"/>
    <w:rsid w:val="00C90276"/>
    <w:rsid w:val="00C92616"/>
    <w:rsid w:val="00C92E1D"/>
    <w:rsid w:val="00C95DB7"/>
    <w:rsid w:val="00CA32A3"/>
    <w:rsid w:val="00CA4257"/>
    <w:rsid w:val="00CA5901"/>
    <w:rsid w:val="00CA7D70"/>
    <w:rsid w:val="00CB0AF2"/>
    <w:rsid w:val="00CB52FC"/>
    <w:rsid w:val="00CB757C"/>
    <w:rsid w:val="00CC0386"/>
    <w:rsid w:val="00CC3FF5"/>
    <w:rsid w:val="00CC4CAB"/>
    <w:rsid w:val="00CE1F95"/>
    <w:rsid w:val="00CF7026"/>
    <w:rsid w:val="00CF7B5E"/>
    <w:rsid w:val="00D45DB9"/>
    <w:rsid w:val="00D64876"/>
    <w:rsid w:val="00D8749F"/>
    <w:rsid w:val="00DA2F86"/>
    <w:rsid w:val="00DA540A"/>
    <w:rsid w:val="00DA79F8"/>
    <w:rsid w:val="00DB2E45"/>
    <w:rsid w:val="00DB3134"/>
    <w:rsid w:val="00DE3F43"/>
    <w:rsid w:val="00E01B8B"/>
    <w:rsid w:val="00E06448"/>
    <w:rsid w:val="00E4598F"/>
    <w:rsid w:val="00E5548B"/>
    <w:rsid w:val="00E663D7"/>
    <w:rsid w:val="00E67A89"/>
    <w:rsid w:val="00E70E80"/>
    <w:rsid w:val="00E80755"/>
    <w:rsid w:val="00EA11C7"/>
    <w:rsid w:val="00EA6E8E"/>
    <w:rsid w:val="00EC0482"/>
    <w:rsid w:val="00ED1ABD"/>
    <w:rsid w:val="00ED5814"/>
    <w:rsid w:val="00EF2076"/>
    <w:rsid w:val="00EF432D"/>
    <w:rsid w:val="00F01D9D"/>
    <w:rsid w:val="00F04860"/>
    <w:rsid w:val="00F21326"/>
    <w:rsid w:val="00F33C95"/>
    <w:rsid w:val="00F34B6B"/>
    <w:rsid w:val="00F450D5"/>
    <w:rsid w:val="00F46180"/>
    <w:rsid w:val="00F57059"/>
    <w:rsid w:val="00F72F02"/>
    <w:rsid w:val="00F85A42"/>
    <w:rsid w:val="00F86372"/>
    <w:rsid w:val="00F96E8D"/>
    <w:rsid w:val="00F9702F"/>
    <w:rsid w:val="00FB2BA8"/>
    <w:rsid w:val="00FB5E77"/>
    <w:rsid w:val="00FC21A6"/>
    <w:rsid w:val="00FC5BEB"/>
    <w:rsid w:val="00FD0B09"/>
    <w:rsid w:val="00FD2B1C"/>
    <w:rsid w:val="00FD37EB"/>
    <w:rsid w:val="00FE5A5D"/>
    <w:rsid w:val="013B412A"/>
    <w:rsid w:val="01BD4575"/>
    <w:rsid w:val="020E5DDA"/>
    <w:rsid w:val="0236640D"/>
    <w:rsid w:val="0248FD83"/>
    <w:rsid w:val="027EB6F5"/>
    <w:rsid w:val="0284F89E"/>
    <w:rsid w:val="0304DE17"/>
    <w:rsid w:val="0350362D"/>
    <w:rsid w:val="036896E1"/>
    <w:rsid w:val="03820B46"/>
    <w:rsid w:val="03DB0EBD"/>
    <w:rsid w:val="0461C79C"/>
    <w:rsid w:val="04D67983"/>
    <w:rsid w:val="05A5077E"/>
    <w:rsid w:val="05BC301C"/>
    <w:rsid w:val="06261C48"/>
    <w:rsid w:val="07001023"/>
    <w:rsid w:val="07739F68"/>
    <w:rsid w:val="0823B554"/>
    <w:rsid w:val="0847AE52"/>
    <w:rsid w:val="086A6B91"/>
    <w:rsid w:val="08E8ACEF"/>
    <w:rsid w:val="09926D3B"/>
    <w:rsid w:val="0A07E667"/>
    <w:rsid w:val="0A2AA4B5"/>
    <w:rsid w:val="0A55AA9E"/>
    <w:rsid w:val="0A65B1C3"/>
    <w:rsid w:val="0A761B15"/>
    <w:rsid w:val="0AB41021"/>
    <w:rsid w:val="0B4AFF5E"/>
    <w:rsid w:val="0B562331"/>
    <w:rsid w:val="0BC3A632"/>
    <w:rsid w:val="0BE8097A"/>
    <w:rsid w:val="0C107FE3"/>
    <w:rsid w:val="0C967BAB"/>
    <w:rsid w:val="0CFDFBEB"/>
    <w:rsid w:val="0D28F0D3"/>
    <w:rsid w:val="0DE69530"/>
    <w:rsid w:val="0DEC8BFC"/>
    <w:rsid w:val="0E291ECB"/>
    <w:rsid w:val="0E49D1C0"/>
    <w:rsid w:val="0EA5243D"/>
    <w:rsid w:val="0EB44DC7"/>
    <w:rsid w:val="0ECB6F89"/>
    <w:rsid w:val="0F1E2F9B"/>
    <w:rsid w:val="0F86D55B"/>
    <w:rsid w:val="0FC00DC3"/>
    <w:rsid w:val="101EDAD1"/>
    <w:rsid w:val="1091C64E"/>
    <w:rsid w:val="1095DB02"/>
    <w:rsid w:val="10C7AE04"/>
    <w:rsid w:val="112EB588"/>
    <w:rsid w:val="11791563"/>
    <w:rsid w:val="120EDC19"/>
    <w:rsid w:val="1242B844"/>
    <w:rsid w:val="12A95ADB"/>
    <w:rsid w:val="133A7AB6"/>
    <w:rsid w:val="13492519"/>
    <w:rsid w:val="13D57F5B"/>
    <w:rsid w:val="14E221B1"/>
    <w:rsid w:val="1500EE74"/>
    <w:rsid w:val="150E7D8F"/>
    <w:rsid w:val="1590DBE8"/>
    <w:rsid w:val="17278754"/>
    <w:rsid w:val="172999F6"/>
    <w:rsid w:val="17755AB2"/>
    <w:rsid w:val="1783778C"/>
    <w:rsid w:val="17E32B3A"/>
    <w:rsid w:val="18062EBB"/>
    <w:rsid w:val="186CC8EB"/>
    <w:rsid w:val="18B79E72"/>
    <w:rsid w:val="18CC0CAF"/>
    <w:rsid w:val="18FB7C5E"/>
    <w:rsid w:val="1980C402"/>
    <w:rsid w:val="19E307EC"/>
    <w:rsid w:val="1A66D975"/>
    <w:rsid w:val="1A7E7420"/>
    <w:rsid w:val="1A879EA4"/>
    <w:rsid w:val="1A95E39B"/>
    <w:rsid w:val="1ACA9042"/>
    <w:rsid w:val="1BC925DA"/>
    <w:rsid w:val="1BE3B667"/>
    <w:rsid w:val="1C24BA00"/>
    <w:rsid w:val="1C3767C4"/>
    <w:rsid w:val="1C456940"/>
    <w:rsid w:val="1C69F1D7"/>
    <w:rsid w:val="1D6D97A5"/>
    <w:rsid w:val="1DBE2BF5"/>
    <w:rsid w:val="1DC0C3C8"/>
    <w:rsid w:val="1DF64248"/>
    <w:rsid w:val="1E7C5B81"/>
    <w:rsid w:val="1EB10828"/>
    <w:rsid w:val="1EE76AB0"/>
    <w:rsid w:val="1EEC97F5"/>
    <w:rsid w:val="1F18C851"/>
    <w:rsid w:val="1F193C45"/>
    <w:rsid w:val="1F6F4AB9"/>
    <w:rsid w:val="21AF4217"/>
    <w:rsid w:val="21D146AD"/>
    <w:rsid w:val="21D22C1F"/>
    <w:rsid w:val="21DF15DB"/>
    <w:rsid w:val="223A03F8"/>
    <w:rsid w:val="225EAD53"/>
    <w:rsid w:val="225F4456"/>
    <w:rsid w:val="227B1462"/>
    <w:rsid w:val="22EB03C3"/>
    <w:rsid w:val="22F25F00"/>
    <w:rsid w:val="234A80E0"/>
    <w:rsid w:val="23E42D6A"/>
    <w:rsid w:val="245C3C80"/>
    <w:rsid w:val="248D5731"/>
    <w:rsid w:val="24D75587"/>
    <w:rsid w:val="2508266F"/>
    <w:rsid w:val="27BA1560"/>
    <w:rsid w:val="280304F1"/>
    <w:rsid w:val="28446EA6"/>
    <w:rsid w:val="28661912"/>
    <w:rsid w:val="28EBDE8B"/>
    <w:rsid w:val="29FF0D3E"/>
    <w:rsid w:val="2A0426E7"/>
    <w:rsid w:val="2A57AE69"/>
    <w:rsid w:val="2AAC1AC2"/>
    <w:rsid w:val="2ABB9CF3"/>
    <w:rsid w:val="2B5E217E"/>
    <w:rsid w:val="2B9DB9D4"/>
    <w:rsid w:val="2C576D54"/>
    <w:rsid w:val="2CB04233"/>
    <w:rsid w:val="2CCDF92A"/>
    <w:rsid w:val="2CD59007"/>
    <w:rsid w:val="2D289DBC"/>
    <w:rsid w:val="2D2EC0A4"/>
    <w:rsid w:val="2DA88531"/>
    <w:rsid w:val="2DBA750E"/>
    <w:rsid w:val="2E5BB87F"/>
    <w:rsid w:val="2EA8CC5D"/>
    <w:rsid w:val="2ED6AC32"/>
    <w:rsid w:val="2FDDA7E5"/>
    <w:rsid w:val="305011F2"/>
    <w:rsid w:val="307B8F67"/>
    <w:rsid w:val="30C23DD6"/>
    <w:rsid w:val="314C0BE0"/>
    <w:rsid w:val="31D1EE1A"/>
    <w:rsid w:val="321AA63D"/>
    <w:rsid w:val="3337F12D"/>
    <w:rsid w:val="3342244D"/>
    <w:rsid w:val="33871B3C"/>
    <w:rsid w:val="33A1EB3B"/>
    <w:rsid w:val="33D48DFA"/>
    <w:rsid w:val="34358299"/>
    <w:rsid w:val="3482358E"/>
    <w:rsid w:val="34D88A81"/>
    <w:rsid w:val="34EF1B7B"/>
    <w:rsid w:val="350E37A0"/>
    <w:rsid w:val="37171329"/>
    <w:rsid w:val="376A2E31"/>
    <w:rsid w:val="37A51EF0"/>
    <w:rsid w:val="383ADE55"/>
    <w:rsid w:val="3857BE4F"/>
    <w:rsid w:val="38E7FE02"/>
    <w:rsid w:val="38FF2E4E"/>
    <w:rsid w:val="390300C8"/>
    <w:rsid w:val="39200922"/>
    <w:rsid w:val="394CD7BD"/>
    <w:rsid w:val="395C8CC4"/>
    <w:rsid w:val="3980001A"/>
    <w:rsid w:val="3994CA39"/>
    <w:rsid w:val="39C989E6"/>
    <w:rsid w:val="3A06EB5F"/>
    <w:rsid w:val="3A757C45"/>
    <w:rsid w:val="3B36D1BC"/>
    <w:rsid w:val="3B4B09BD"/>
    <w:rsid w:val="3B905397"/>
    <w:rsid w:val="3BC2E979"/>
    <w:rsid w:val="3C2FF17E"/>
    <w:rsid w:val="3D088EFA"/>
    <w:rsid w:val="3D09FC84"/>
    <w:rsid w:val="3D1FBCF4"/>
    <w:rsid w:val="3D4C0852"/>
    <w:rsid w:val="3E7BB10E"/>
    <w:rsid w:val="3EC46D77"/>
    <w:rsid w:val="3ECD4716"/>
    <w:rsid w:val="3EE8F209"/>
    <w:rsid w:val="3F358E56"/>
    <w:rsid w:val="3F3FC8AA"/>
    <w:rsid w:val="40358865"/>
    <w:rsid w:val="4070155C"/>
    <w:rsid w:val="407B39D1"/>
    <w:rsid w:val="417676AE"/>
    <w:rsid w:val="42158F91"/>
    <w:rsid w:val="426384E8"/>
    <w:rsid w:val="427F6D9C"/>
    <w:rsid w:val="4296162D"/>
    <w:rsid w:val="42E4CC0F"/>
    <w:rsid w:val="42FB6DC5"/>
    <w:rsid w:val="42FDB9B8"/>
    <w:rsid w:val="435FAA46"/>
    <w:rsid w:val="44B9D78C"/>
    <w:rsid w:val="450543D1"/>
    <w:rsid w:val="4549850D"/>
    <w:rsid w:val="45A7FB2A"/>
    <w:rsid w:val="45D24659"/>
    <w:rsid w:val="465C4624"/>
    <w:rsid w:val="46A84FE4"/>
    <w:rsid w:val="47271902"/>
    <w:rsid w:val="476F1A12"/>
    <w:rsid w:val="478FE8E4"/>
    <w:rsid w:val="47B7A874"/>
    <w:rsid w:val="4859ABAD"/>
    <w:rsid w:val="487FA907"/>
    <w:rsid w:val="4909E71B"/>
    <w:rsid w:val="49CC2604"/>
    <w:rsid w:val="4B074F59"/>
    <w:rsid w:val="4B739759"/>
    <w:rsid w:val="4CDE013B"/>
    <w:rsid w:val="4CFDC3D4"/>
    <w:rsid w:val="4E3C5E89"/>
    <w:rsid w:val="4E92FDBA"/>
    <w:rsid w:val="4EC703FC"/>
    <w:rsid w:val="4EF06753"/>
    <w:rsid w:val="4F0945E6"/>
    <w:rsid w:val="4F69447C"/>
    <w:rsid w:val="5047FDE6"/>
    <w:rsid w:val="50763A70"/>
    <w:rsid w:val="50B4DCB9"/>
    <w:rsid w:val="50FA9B38"/>
    <w:rsid w:val="51B6662D"/>
    <w:rsid w:val="51B992C3"/>
    <w:rsid w:val="5215C772"/>
    <w:rsid w:val="52AFA8CF"/>
    <w:rsid w:val="536B73B0"/>
    <w:rsid w:val="53B34BDC"/>
    <w:rsid w:val="545F0360"/>
    <w:rsid w:val="548E2CCD"/>
    <w:rsid w:val="54B79B69"/>
    <w:rsid w:val="54D4DA9D"/>
    <w:rsid w:val="5513939F"/>
    <w:rsid w:val="554299F2"/>
    <w:rsid w:val="554890FE"/>
    <w:rsid w:val="558C30E0"/>
    <w:rsid w:val="55FAF6AC"/>
    <w:rsid w:val="568E0EBF"/>
    <w:rsid w:val="56E6579F"/>
    <w:rsid w:val="571FD8FF"/>
    <w:rsid w:val="5850C029"/>
    <w:rsid w:val="58B30827"/>
    <w:rsid w:val="5904C1B9"/>
    <w:rsid w:val="59AD025A"/>
    <w:rsid w:val="59BC7A31"/>
    <w:rsid w:val="59C96B17"/>
    <w:rsid w:val="59D12A02"/>
    <w:rsid w:val="5A031A1E"/>
    <w:rsid w:val="5AF53481"/>
    <w:rsid w:val="5B1C91C3"/>
    <w:rsid w:val="5B9675DC"/>
    <w:rsid w:val="5BAF2E7B"/>
    <w:rsid w:val="5BCBCA1D"/>
    <w:rsid w:val="5C11BAB3"/>
    <w:rsid w:val="5C7CDF35"/>
    <w:rsid w:val="5CAF3A43"/>
    <w:rsid w:val="5CD202A6"/>
    <w:rsid w:val="5CE07FD9"/>
    <w:rsid w:val="5CEED62F"/>
    <w:rsid w:val="5D154BDA"/>
    <w:rsid w:val="5D32463D"/>
    <w:rsid w:val="5D78B4FF"/>
    <w:rsid w:val="5DBC2593"/>
    <w:rsid w:val="5DF7DB9F"/>
    <w:rsid w:val="5E029D46"/>
    <w:rsid w:val="5EBD2DF3"/>
    <w:rsid w:val="5F8C806A"/>
    <w:rsid w:val="5F9C3307"/>
    <w:rsid w:val="5FE73270"/>
    <w:rsid w:val="602D34A4"/>
    <w:rsid w:val="6037A2C4"/>
    <w:rsid w:val="60DB3D7D"/>
    <w:rsid w:val="6166DDEB"/>
    <w:rsid w:val="62CA06D7"/>
    <w:rsid w:val="62FA0B50"/>
    <w:rsid w:val="62FF2593"/>
    <w:rsid w:val="6346DC77"/>
    <w:rsid w:val="6461BE80"/>
    <w:rsid w:val="64E7446C"/>
    <w:rsid w:val="652B6E72"/>
    <w:rsid w:val="656653AF"/>
    <w:rsid w:val="657BC379"/>
    <w:rsid w:val="6589D46D"/>
    <w:rsid w:val="659DCA87"/>
    <w:rsid w:val="65B05701"/>
    <w:rsid w:val="65F025D9"/>
    <w:rsid w:val="661A4210"/>
    <w:rsid w:val="6670F148"/>
    <w:rsid w:val="671C0EBC"/>
    <w:rsid w:val="671EE75D"/>
    <w:rsid w:val="679F74F7"/>
    <w:rsid w:val="67CBE755"/>
    <w:rsid w:val="67E2CB14"/>
    <w:rsid w:val="68D5200B"/>
    <w:rsid w:val="68D99D1E"/>
    <w:rsid w:val="690ACA17"/>
    <w:rsid w:val="693B4558"/>
    <w:rsid w:val="69452787"/>
    <w:rsid w:val="695B6859"/>
    <w:rsid w:val="69A43CFE"/>
    <w:rsid w:val="69EA5B4C"/>
    <w:rsid w:val="6A56A3A2"/>
    <w:rsid w:val="6AB02DD0"/>
    <w:rsid w:val="6AB8B764"/>
    <w:rsid w:val="6B32332C"/>
    <w:rsid w:val="6B65F4E0"/>
    <w:rsid w:val="6B739D1E"/>
    <w:rsid w:val="6BAD194E"/>
    <w:rsid w:val="6BD5E3D2"/>
    <w:rsid w:val="6C880DAD"/>
    <w:rsid w:val="6CC87D87"/>
    <w:rsid w:val="6CFA62FC"/>
    <w:rsid w:val="6D63A9F1"/>
    <w:rsid w:val="6D9740EA"/>
    <w:rsid w:val="6E04D427"/>
    <w:rsid w:val="6E3B46ED"/>
    <w:rsid w:val="6E9C3138"/>
    <w:rsid w:val="6EBCC611"/>
    <w:rsid w:val="6F40DFB6"/>
    <w:rsid w:val="6F5B41AB"/>
    <w:rsid w:val="70902C98"/>
    <w:rsid w:val="70A69E06"/>
    <w:rsid w:val="71123357"/>
    <w:rsid w:val="7114976E"/>
    <w:rsid w:val="715A9EE4"/>
    <w:rsid w:val="71814D8D"/>
    <w:rsid w:val="71D8D0D5"/>
    <w:rsid w:val="7220F8C2"/>
    <w:rsid w:val="722BFCF9"/>
    <w:rsid w:val="7257A2A5"/>
    <w:rsid w:val="72749190"/>
    <w:rsid w:val="72E199F5"/>
    <w:rsid w:val="7322B559"/>
    <w:rsid w:val="736D4E3B"/>
    <w:rsid w:val="73AF8512"/>
    <w:rsid w:val="74F5244F"/>
    <w:rsid w:val="755C058D"/>
    <w:rsid w:val="7592FADC"/>
    <w:rsid w:val="75B11EA2"/>
    <w:rsid w:val="75DBCBAC"/>
    <w:rsid w:val="761398AF"/>
    <w:rsid w:val="767CDC91"/>
    <w:rsid w:val="77157A07"/>
    <w:rsid w:val="7725A136"/>
    <w:rsid w:val="781F7BE0"/>
    <w:rsid w:val="784B6B76"/>
    <w:rsid w:val="78D1913D"/>
    <w:rsid w:val="790FC55E"/>
    <w:rsid w:val="792BF8BF"/>
    <w:rsid w:val="79C4677F"/>
    <w:rsid w:val="79EFEE05"/>
    <w:rsid w:val="7A016D5D"/>
    <w:rsid w:val="7A1BEDB3"/>
    <w:rsid w:val="7A3F0D84"/>
    <w:rsid w:val="7A9CDBFC"/>
    <w:rsid w:val="7AE48011"/>
    <w:rsid w:val="7B009584"/>
    <w:rsid w:val="7BC9AC56"/>
    <w:rsid w:val="7C3BD81B"/>
    <w:rsid w:val="7CD2AF08"/>
    <w:rsid w:val="7D5A03B2"/>
    <w:rsid w:val="7D8DD551"/>
    <w:rsid w:val="7DD745DF"/>
    <w:rsid w:val="7E13348E"/>
    <w:rsid w:val="7E33C206"/>
    <w:rsid w:val="7E354835"/>
    <w:rsid w:val="7E7F216B"/>
    <w:rsid w:val="7EA3CB21"/>
    <w:rsid w:val="7ED8C45B"/>
    <w:rsid w:val="7F38A3A2"/>
    <w:rsid w:val="7F4C377C"/>
    <w:rsid w:val="7F7F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4BDA"/>
  <w15:chartTrackingRefBased/>
  <w15:docId w15:val="{C9B3F5B0-D26B-4CAF-BC59-B73C364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DFC"/>
  </w:style>
  <w:style w:type="paragraph" w:styleId="Footer">
    <w:name w:val="footer"/>
    <w:basedOn w:val="Normal"/>
    <w:link w:val="FooterChar"/>
    <w:uiPriority w:val="99"/>
    <w:unhideWhenUsed/>
    <w:rsid w:val="00A57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DFC"/>
  </w:style>
  <w:style w:type="table" w:styleId="TableGrid">
    <w:name w:val="Table Grid"/>
    <w:basedOn w:val="TableNormal"/>
    <w:uiPriority w:val="39"/>
    <w:rsid w:val="00A5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F3"/>
    <w:pPr>
      <w:ind w:left="720"/>
      <w:contextualSpacing/>
    </w:pPr>
  </w:style>
  <w:style w:type="character" w:styleId="Hyperlink">
    <w:name w:val="Hyperlink"/>
    <w:basedOn w:val="DefaultParagraphFont"/>
    <w:uiPriority w:val="99"/>
    <w:unhideWhenUsed/>
    <w:rsid w:val="003F1A4D"/>
    <w:rPr>
      <w:color w:val="0563C1" w:themeColor="hyperlink"/>
      <w:u w:val="single"/>
    </w:rPr>
  </w:style>
  <w:style w:type="character" w:styleId="UnresolvedMention">
    <w:name w:val="Unresolved Mention"/>
    <w:basedOn w:val="DefaultParagraphFont"/>
    <w:uiPriority w:val="99"/>
    <w:semiHidden/>
    <w:unhideWhenUsed/>
    <w:rsid w:val="003F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jc.org/wp-content/uploads/ACCJC-Quality-Continuum-Rubric-for-Distance-Education-August-2024-Pilot.pdf" TargetMode="External"/><Relationship Id="rId5" Type="http://schemas.openxmlformats.org/officeDocument/2006/relationships/styles" Target="styles.xml"/><Relationship Id="rId10" Type="http://schemas.openxmlformats.org/officeDocument/2006/relationships/hyperlink" Target="https://docs.google.com/document/d/1xqL_VFE0CXM7RGszfmNIgd6HAmKtxCbJhgZwPXn6eKA/edit?tab=t.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7" ma:contentTypeDescription="Create a new document." ma:contentTypeScope="" ma:versionID="5194ab4684fe9c97e0fcca2922f30a40">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e9c428c2e4a20671e52ce7d1d05f82f8"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6EB1D-127F-42D6-870A-53DDCCB6D2AC}">
  <ds:schemaRefs>
    <ds:schemaRef ds:uri="http://schemas.microsoft.com/office/2006/metadata/properties"/>
    <ds:schemaRef ds:uri="http://schemas.microsoft.com/office/infopath/2007/PartnerControls"/>
    <ds:schemaRef ds:uri="b1b3ff20-403c-4f54-9938-a1f560f1863e"/>
    <ds:schemaRef ds:uri="0fdf87a7-f9cf-4586-b3f6-a593b3fb8cb6"/>
  </ds:schemaRefs>
</ds:datastoreItem>
</file>

<file path=customXml/itemProps2.xml><?xml version="1.0" encoding="utf-8"?>
<ds:datastoreItem xmlns:ds="http://schemas.openxmlformats.org/officeDocument/2006/customXml" ds:itemID="{3C923474-99A5-4D99-97EF-86766BEA2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f87a7-f9cf-4586-b3f6-a593b3fb8cb6"/>
    <ds:schemaRef ds:uri="b1b3ff20-403c-4f54-9938-a1f560f18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B0B08-FEC6-4F44-9D65-F33AB080E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Committee/Meeting Agenda Template</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Committee/Meeting Agenda Template</dc:title>
  <dc:subject/>
  <dc:creator>Heather Parnock</dc:creator>
  <cp:keywords/>
  <dc:description/>
  <cp:lastModifiedBy>Alister Caddy</cp:lastModifiedBy>
  <cp:revision>2</cp:revision>
  <dcterms:created xsi:type="dcterms:W3CDTF">2025-10-02T20:06:00Z</dcterms:created>
  <dcterms:modified xsi:type="dcterms:W3CDTF">2025-10-02T20:06:00Z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y fmtid="{D5CDD505-2E9C-101B-9397-08002B2CF9AE}" pid="3" name="MediaServiceImageTags">
    <vt:lpwstr/>
  </property>
</Properties>
</file>