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46419CD4"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C574B5">
        <w:rPr>
          <w:rFonts w:ascii="Times New Roman" w:hAnsi="Times New Roman" w:cs="Times New Roman"/>
          <w:sz w:val="24"/>
          <w:szCs w:val="24"/>
        </w:rPr>
        <w:t>October</w:t>
      </w:r>
      <w:r w:rsidR="007A7BDA">
        <w:rPr>
          <w:rFonts w:ascii="Times New Roman" w:hAnsi="Times New Roman" w:cs="Times New Roman"/>
          <w:sz w:val="24"/>
          <w:szCs w:val="24"/>
        </w:rPr>
        <w:t xml:space="preserve"> 2</w:t>
      </w:r>
      <w:r w:rsidR="00C574B5">
        <w:rPr>
          <w:rFonts w:ascii="Times New Roman" w:hAnsi="Times New Roman" w:cs="Times New Roman"/>
          <w:sz w:val="24"/>
          <w:szCs w:val="24"/>
        </w:rPr>
        <w:t>8</w:t>
      </w:r>
      <w:r w:rsidR="00CB52FC">
        <w:rPr>
          <w:rFonts w:ascii="Times New Roman" w:hAnsi="Times New Roman" w:cs="Times New Roman"/>
          <w:sz w:val="24"/>
          <w:szCs w:val="24"/>
        </w:rPr>
        <w:t xml:space="preserve">, </w:t>
      </w:r>
      <w:proofErr w:type="gramStart"/>
      <w:r w:rsidR="00CB52FC">
        <w:rPr>
          <w:rFonts w:ascii="Times New Roman" w:hAnsi="Times New Roman" w:cs="Times New Roman"/>
          <w:sz w:val="24"/>
          <w:szCs w:val="24"/>
        </w:rPr>
        <w:t>202</w:t>
      </w:r>
      <w:r w:rsidR="00316C70">
        <w:rPr>
          <w:rFonts w:ascii="Times New Roman" w:hAnsi="Times New Roman" w:cs="Times New Roman"/>
          <w:sz w:val="24"/>
          <w:szCs w:val="24"/>
        </w:rPr>
        <w:t>5</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341AF9">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223A7D33"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14:paraId="4603B75A" w14:textId="7D81B29B"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77777777"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Conn, Brad </w:t>
            </w:r>
          </w:p>
          <w:p w14:paraId="1428ED16" w14:textId="1A62DD73"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14:paraId="7CBC8D48" w14:textId="7A733E29"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14:paraId="21BFDBEE" w14:textId="77777777"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14:paraId="4001C81B" w14:textId="10C3EDF0"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Hobbs, Charles</w:t>
            </w:r>
          </w:p>
          <w:p w14:paraId="5DD1BAAB" w14:textId="574D4461"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14:paraId="3ACDDE47" w14:textId="6ED4A7C5" w:rsidR="006E721E" w:rsidRDefault="006E721E"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181CEF63"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Williams, Nikki</w:t>
            </w:r>
          </w:p>
          <w:p w14:paraId="6E349049" w14:textId="766ECF46" w:rsidR="00CB0AF2" w:rsidRDefault="00CB0AF2"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Woodward, Valerie</w:t>
            </w:r>
          </w:p>
          <w:p w14:paraId="14C4D070" w14:textId="698CA12E"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CA5901">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584A530D"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p>
          <w:p w14:paraId="3100F3EC" w14:textId="36FD5F84"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p>
          <w:p w14:paraId="3E331C1A" w14:textId="6D96D506"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14:paraId="7C077909" w14:textId="792751C0" w:rsidR="00F86372" w:rsidRPr="00832F2B"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697926CE" w14:textId="11C494BF" w:rsidR="003B1561" w:rsidRPr="00832F2B"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5414345B" w14:textId="0A336A76" w:rsidR="00363CC0"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w:t>
            </w:r>
            <w:r w:rsidR="00FE5A5D">
              <w:rPr>
                <w:rFonts w:ascii="Times New Roman" w:eastAsia="Times New Roman" w:hAnsi="Times New Roman" w:cs="Times New Roman"/>
                <w:color w:val="000000" w:themeColor="text1"/>
                <w:sz w:val="20"/>
                <w:szCs w:val="20"/>
              </w:rPr>
              <w:t>Gabe Flores</w:t>
            </w:r>
          </w:p>
          <w:p w14:paraId="62A0A8C7" w14:textId="02488A07" w:rsidR="00474A97" w:rsidRPr="00451121" w:rsidRDefault="0070639A" w:rsidP="00474A97">
            <w:pPr>
              <w:pStyle w:val="ListParagraph"/>
              <w:numPr>
                <w:ilvl w:val="1"/>
                <w:numId w:val="7"/>
              </w:numPr>
              <w:rPr>
                <w:rFonts w:ascii="Times New Roman" w:eastAsia="Times New Roman" w:hAnsi="Times New Roman" w:cs="Times New Roman"/>
                <w:color w:val="000000" w:themeColor="text1"/>
                <w:sz w:val="20"/>
                <w:szCs w:val="20"/>
              </w:rPr>
            </w:pPr>
            <w:hyperlink r:id="rId10" w:history="1">
              <w:r w:rsidRPr="0070639A">
                <w:rPr>
                  <w:rStyle w:val="Hyperlink"/>
                  <w:rFonts w:ascii="Times New Roman" w:eastAsia="Times New Roman" w:hAnsi="Times New Roman" w:cs="Times New Roman"/>
                  <w:sz w:val="20"/>
                  <w:szCs w:val="20"/>
                </w:rPr>
                <w:t>RSI Revisions</w:t>
              </w:r>
            </w:hyperlink>
            <w:r>
              <w:rPr>
                <w:rFonts w:ascii="Times New Roman" w:eastAsia="Times New Roman" w:hAnsi="Times New Roman" w:cs="Times New Roman"/>
                <w:color w:val="000000" w:themeColor="text1"/>
                <w:sz w:val="20"/>
                <w:szCs w:val="20"/>
              </w:rPr>
              <w:t xml:space="preserve"> a</w:t>
            </w:r>
            <w:r w:rsidRPr="0070639A">
              <w:rPr>
                <w:rFonts w:ascii="Times New Roman" w:eastAsia="Times New Roman" w:hAnsi="Times New Roman" w:cs="Times New Roman"/>
                <w:color w:val="000000" w:themeColor="text1"/>
                <w:sz w:val="20"/>
                <w:szCs w:val="20"/>
              </w:rPr>
              <w:t xml:space="preserve">dapted from </w:t>
            </w:r>
            <w:hyperlink r:id="rId11" w:history="1">
              <w:r w:rsidRPr="0070639A">
                <w:rPr>
                  <w:rStyle w:val="Hyperlink"/>
                  <w:rFonts w:ascii="Times New Roman" w:eastAsia="Times New Roman" w:hAnsi="Times New Roman" w:cs="Times New Roman"/>
                  <w:sz w:val="20"/>
                  <w:szCs w:val="20"/>
                </w:rPr>
                <w:t>ACCJC Pilot Quality Continuum Rubric for Distance Education</w:t>
              </w:r>
            </w:hyperlink>
          </w:p>
          <w:p w14:paraId="3D4C6975" w14:textId="0B16A081" w:rsidR="00451121" w:rsidRPr="00451121" w:rsidRDefault="00451121" w:rsidP="00474A97">
            <w:pPr>
              <w:pStyle w:val="ListParagraph"/>
              <w:numPr>
                <w:ilvl w:val="1"/>
                <w:numId w:val="7"/>
              </w:numPr>
              <w:rPr>
                <w:rFonts w:ascii="Times New Roman" w:eastAsia="Times New Roman" w:hAnsi="Times New Roman" w:cs="Times New Roman"/>
                <w:color w:val="000000" w:themeColor="text1"/>
                <w:sz w:val="20"/>
                <w:szCs w:val="20"/>
              </w:rPr>
            </w:pPr>
            <w:r w:rsidRPr="00451121">
              <w:rPr>
                <w:rFonts w:ascii="Times New Roman" w:eastAsia="Times New Roman" w:hAnsi="Times New Roman" w:cs="Times New Roman"/>
                <w:color w:val="000000" w:themeColor="text1"/>
                <w:sz w:val="20"/>
                <w:szCs w:val="20"/>
              </w:rPr>
              <w:t>Discussion of DE Recertification Survey Results</w:t>
            </w:r>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3339F23E" w14:textId="1F0E29F8" w:rsidR="005B4032" w:rsidRDefault="005B4032"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RSI Canvas Course</w:t>
            </w:r>
            <w:r w:rsidR="00FE5A5D">
              <w:rPr>
                <w:rFonts w:ascii="Times New Roman" w:eastAsia="Times New Roman" w:hAnsi="Times New Roman" w:cs="Times New Roman"/>
                <w:color w:val="000000" w:themeColor="text1"/>
                <w:sz w:val="20"/>
                <w:szCs w:val="20"/>
              </w:rPr>
              <w:t xml:space="preserve">-Prof. Steven Gonzales </w:t>
            </w:r>
          </w:p>
          <w:p w14:paraId="3D3A4ED1" w14:textId="08562920" w:rsidR="002E45D0" w:rsidRDefault="002E45D0" w:rsidP="002E45D0">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 xml:space="preserve">Revisions for the DE Handbook </w:t>
            </w:r>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42706252" w:rsidR="001E77D1" w:rsidRPr="00832F2B" w:rsidRDefault="00006DB1" w:rsidP="00006DB1">
            <w:pPr>
              <w:pStyle w:val="ListParagraph"/>
              <w:numPr>
                <w:ilvl w:val="1"/>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sz w:val="20"/>
                <w:szCs w:val="20"/>
              </w:rPr>
              <w:t xml:space="preserve">LTI Action Items </w:t>
            </w:r>
            <w:r w:rsidR="005B4032">
              <w:rPr>
                <w:rFonts w:ascii="Times New Roman" w:hAnsi="Times New Roman" w:cs="Times New Roman"/>
                <w:sz w:val="20"/>
                <w:szCs w:val="20"/>
              </w:rPr>
              <w:t>(Kahoot)</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77777777" w:rsidR="00006DB1" w:rsidRPr="007C01F3" w:rsidRDefault="00006DB1" w:rsidP="007C01F3">
            <w:pPr>
              <w:tabs>
                <w:tab w:val="left" w:pos="2880"/>
                <w:tab w:val="left" w:pos="6480"/>
              </w:tabs>
              <w:rPr>
                <w:rFonts w:ascii="Times New Roman" w:hAnsi="Times New Roman" w:cs="Times New Roman"/>
                <w:b/>
                <w:sz w:val="24"/>
                <w:szCs w:val="24"/>
              </w:rPr>
            </w:pPr>
          </w:p>
        </w:tc>
      </w:tr>
    </w:tbl>
    <w:p w14:paraId="4A37719B" w14:textId="53D793DC" w:rsidR="3A06EB5F" w:rsidRDefault="3A06EB5F" w:rsidP="3A06EB5F"/>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000D3881">
        <w:trPr>
          <w:trHeight w:val="701"/>
        </w:trPr>
        <w:tc>
          <w:tcPr>
            <w:tcW w:w="10790" w:type="dxa"/>
            <w:shd w:val="clear" w:color="auto" w:fill="D0CECE" w:themeFill="background2" w:themeFillShade="E6"/>
            <w:vAlign w:val="center"/>
          </w:tcPr>
          <w:p w14:paraId="580DD2CF" w14:textId="07C3A620"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lastRenderedPageBreak/>
              <w:t>Next Scheduled Meeting:</w:t>
            </w:r>
            <w:r w:rsidRPr="39200922">
              <w:rPr>
                <w:rFonts w:ascii="Times New Roman" w:hAnsi="Times New Roman" w:cs="Times New Roman"/>
                <w:sz w:val="24"/>
                <w:szCs w:val="24"/>
              </w:rPr>
              <w:t xml:space="preserve"> </w:t>
            </w:r>
            <w:r w:rsidR="00451121">
              <w:rPr>
                <w:rFonts w:ascii="Times New Roman" w:hAnsi="Times New Roman" w:cs="Times New Roman"/>
                <w:sz w:val="24"/>
                <w:szCs w:val="24"/>
              </w:rPr>
              <w:t xml:space="preserve">November </w:t>
            </w:r>
            <w:r w:rsidR="000D3881">
              <w:rPr>
                <w:rFonts w:ascii="Times New Roman" w:hAnsi="Times New Roman" w:cs="Times New Roman"/>
                <w:sz w:val="24"/>
                <w:szCs w:val="24"/>
              </w:rPr>
              <w:t>2</w:t>
            </w:r>
            <w:r w:rsidR="00451121">
              <w:rPr>
                <w:rFonts w:ascii="Times New Roman" w:hAnsi="Times New Roman" w:cs="Times New Roman"/>
                <w:sz w:val="24"/>
                <w:szCs w:val="24"/>
              </w:rPr>
              <w:t>5</w:t>
            </w:r>
            <w:r w:rsidR="000D3881" w:rsidRPr="000D3881">
              <w:rPr>
                <w:rFonts w:ascii="Times New Roman" w:hAnsi="Times New Roman" w:cs="Times New Roman"/>
                <w:sz w:val="24"/>
                <w:szCs w:val="24"/>
                <w:vertAlign w:val="superscript"/>
              </w:rPr>
              <w:t>th</w:t>
            </w:r>
            <w:r w:rsidR="000D3881">
              <w:rPr>
                <w:rFonts w:ascii="Times New Roman" w:hAnsi="Times New Roman" w:cs="Times New Roman"/>
                <w:sz w:val="24"/>
                <w:szCs w:val="24"/>
              </w:rPr>
              <w:t xml:space="preserve">, 2025 </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398E" w14:textId="77777777" w:rsidR="00566465" w:rsidRDefault="00566465" w:rsidP="00A57DFC">
      <w:pPr>
        <w:spacing w:after="0" w:line="240" w:lineRule="auto"/>
      </w:pPr>
      <w:r>
        <w:separator/>
      </w:r>
    </w:p>
  </w:endnote>
  <w:endnote w:type="continuationSeparator" w:id="0">
    <w:p w14:paraId="10515425" w14:textId="77777777" w:rsidR="00566465" w:rsidRDefault="00566465" w:rsidP="00A57DFC">
      <w:pPr>
        <w:spacing w:after="0" w:line="240" w:lineRule="auto"/>
      </w:pPr>
      <w:r>
        <w:continuationSeparator/>
      </w:r>
    </w:p>
  </w:endnote>
  <w:endnote w:type="continuationNotice" w:id="1">
    <w:p w14:paraId="2EDA8C6A" w14:textId="77777777" w:rsidR="00566465" w:rsidRDefault="00566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C972" w14:textId="77777777" w:rsidR="00566465" w:rsidRDefault="00566465" w:rsidP="00A57DFC">
      <w:pPr>
        <w:spacing w:after="0" w:line="240" w:lineRule="auto"/>
      </w:pPr>
      <w:r>
        <w:separator/>
      </w:r>
    </w:p>
  </w:footnote>
  <w:footnote w:type="continuationSeparator" w:id="0">
    <w:p w14:paraId="703304AB" w14:textId="77777777" w:rsidR="00566465" w:rsidRDefault="00566465" w:rsidP="00A57DFC">
      <w:pPr>
        <w:spacing w:after="0" w:line="240" w:lineRule="auto"/>
      </w:pPr>
      <w:r>
        <w:continuationSeparator/>
      </w:r>
    </w:p>
  </w:footnote>
  <w:footnote w:type="continuationNotice" w:id="1">
    <w:p w14:paraId="71062FC8" w14:textId="77777777" w:rsidR="00566465" w:rsidRDefault="00566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filled="f" stroked="f" strokeweight=".5pt">
              <v:textbo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412A2"/>
    <w:rsid w:val="00043514"/>
    <w:rsid w:val="000531F7"/>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2BC7"/>
    <w:rsid w:val="003E488A"/>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310E2"/>
    <w:rsid w:val="00832F2B"/>
    <w:rsid w:val="00835428"/>
    <w:rsid w:val="0084123C"/>
    <w:rsid w:val="00845A68"/>
    <w:rsid w:val="008464A4"/>
    <w:rsid w:val="00846E6B"/>
    <w:rsid w:val="00847E55"/>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9005C1"/>
    <w:rsid w:val="00924D8F"/>
    <w:rsid w:val="00925640"/>
    <w:rsid w:val="00926BFC"/>
    <w:rsid w:val="00931549"/>
    <w:rsid w:val="009319BE"/>
    <w:rsid w:val="009358FC"/>
    <w:rsid w:val="00941210"/>
    <w:rsid w:val="0094157D"/>
    <w:rsid w:val="00943A52"/>
    <w:rsid w:val="00972240"/>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70AB2"/>
    <w:rsid w:val="00B72F28"/>
    <w:rsid w:val="00B765E9"/>
    <w:rsid w:val="00B77070"/>
    <w:rsid w:val="00B82172"/>
    <w:rsid w:val="00B87AD7"/>
    <w:rsid w:val="00BA36C3"/>
    <w:rsid w:val="00BC796B"/>
    <w:rsid w:val="00BD03BD"/>
    <w:rsid w:val="00BF3805"/>
    <w:rsid w:val="00BF5B19"/>
    <w:rsid w:val="00C07F2B"/>
    <w:rsid w:val="00C144F9"/>
    <w:rsid w:val="00C25FBD"/>
    <w:rsid w:val="00C31E99"/>
    <w:rsid w:val="00C33BFD"/>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8749F"/>
    <w:rsid w:val="00DA2F86"/>
    <w:rsid w:val="00DA540A"/>
    <w:rsid w:val="00DA79F8"/>
    <w:rsid w:val="00DB2E45"/>
    <w:rsid w:val="00DB3134"/>
    <w:rsid w:val="00DE3F43"/>
    <w:rsid w:val="00E01B8B"/>
    <w:rsid w:val="00E06448"/>
    <w:rsid w:val="00E4598F"/>
    <w:rsid w:val="00E5548B"/>
    <w:rsid w:val="00E663D7"/>
    <w:rsid w:val="00E67A89"/>
    <w:rsid w:val="00E70E80"/>
    <w:rsid w:val="00E80755"/>
    <w:rsid w:val="00EA11C7"/>
    <w:rsid w:val="00EA6E8E"/>
    <w:rsid w:val="00EC0482"/>
    <w:rsid w:val="00ED1ABD"/>
    <w:rsid w:val="00ED5814"/>
    <w:rsid w:val="00EF2076"/>
    <w:rsid w:val="00EF432D"/>
    <w:rsid w:val="00F01D9D"/>
    <w:rsid w:val="00F04860"/>
    <w:rsid w:val="00F21326"/>
    <w:rsid w:val="00F33C95"/>
    <w:rsid w:val="00F34B6B"/>
    <w:rsid w:val="00F450D5"/>
    <w:rsid w:val="00F46180"/>
    <w:rsid w:val="00F57059"/>
    <w:rsid w:val="00F72F02"/>
    <w:rsid w:val="00F85A42"/>
    <w:rsid w:val="00F86372"/>
    <w:rsid w:val="00F96E8D"/>
    <w:rsid w:val="00FB2BA8"/>
    <w:rsid w:val="00FB5E77"/>
    <w:rsid w:val="00FC21A6"/>
    <w:rsid w:val="00FC5BEB"/>
    <w:rsid w:val="00FD0B09"/>
    <w:rsid w:val="00FD2B1C"/>
    <w:rsid w:val="00FD37EB"/>
    <w:rsid w:val="00FE5A5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jc.org/wp-content/uploads/ACCJC-Quality-Continuum-Rubric-for-Distance-Education-August-2024-Pilot.pdf" TargetMode="External"/><Relationship Id="rId5" Type="http://schemas.openxmlformats.org/officeDocument/2006/relationships/styles" Target="styles.xml"/><Relationship Id="rId10" Type="http://schemas.openxmlformats.org/officeDocument/2006/relationships/hyperlink" Target="https://docs.google.com/document/d/1xqL_VFE0CXM7RGszfmNIgd6HAmKtxCbJhgZwPXn6eKA/edit?tab=t.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abf53eadc3294ec4d80c005b6c211601">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838c24fa5aa3a743642c729b1bdc8a56"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DB0B08-FEC6-4F44-9D65-F33AB080EDA9}">
  <ds:schemaRefs>
    <ds:schemaRef ds:uri="http://schemas.microsoft.com/sharepoint/v3/contenttype/forms"/>
  </ds:schemaRefs>
</ds:datastoreItem>
</file>

<file path=customXml/itemProps2.xml><?xml version="1.0" encoding="utf-8"?>
<ds:datastoreItem xmlns:ds="http://schemas.openxmlformats.org/officeDocument/2006/customXml" ds:itemID="{43AC96AE-1777-4DA8-BC19-3C91F611CCCC}"/>
</file>

<file path=customXml/itemProps3.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Bradfield E Conn</cp:lastModifiedBy>
  <cp:revision>4</cp:revision>
  <dcterms:created xsi:type="dcterms:W3CDTF">2025-10-13T16:35:00Z</dcterms:created>
  <dcterms:modified xsi:type="dcterms:W3CDTF">2025-10-13T18:14:00Z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